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43" w:rsidRDefault="00423343" w:rsidP="009720C7">
      <w:pPr>
        <w:spacing w:line="240" w:lineRule="auto"/>
        <w:ind w:left="851"/>
        <w:jc w:val="right"/>
        <w:rPr>
          <w:rFonts w:eastAsia="SimSun"/>
          <w:bCs/>
          <w:sz w:val="24"/>
          <w:szCs w:val="24"/>
        </w:rPr>
      </w:pPr>
      <w:r w:rsidRPr="003F50E0">
        <w:rPr>
          <w:rFonts w:eastAsia="SimSun"/>
          <w:bCs/>
          <w:sz w:val="24"/>
          <w:szCs w:val="24"/>
        </w:rPr>
        <w:t xml:space="preserve">Проект </w:t>
      </w:r>
    </w:p>
    <w:p w:rsidR="008B65ED" w:rsidRPr="003F50E0" w:rsidRDefault="008B65ED" w:rsidP="009720C7">
      <w:pPr>
        <w:spacing w:line="240" w:lineRule="auto"/>
        <w:ind w:left="851"/>
        <w:jc w:val="right"/>
        <w:rPr>
          <w:rFonts w:eastAsia="SimSun"/>
          <w:bCs/>
          <w:sz w:val="24"/>
          <w:szCs w:val="24"/>
        </w:rPr>
      </w:pPr>
    </w:p>
    <w:p w:rsidR="00423343" w:rsidRPr="009238CA" w:rsidRDefault="00423343" w:rsidP="00423343">
      <w:pPr>
        <w:spacing w:line="240" w:lineRule="auto"/>
        <w:jc w:val="center"/>
        <w:rPr>
          <w:rFonts w:eastAsia="SimSun"/>
          <w:b/>
          <w:bCs/>
          <w:sz w:val="28"/>
          <w:szCs w:val="28"/>
        </w:rPr>
      </w:pPr>
      <w:r w:rsidRPr="009238CA">
        <w:rPr>
          <w:rFonts w:eastAsia="SimSun"/>
          <w:b/>
          <w:bCs/>
          <w:sz w:val="28"/>
          <w:szCs w:val="28"/>
        </w:rPr>
        <w:t>ПРАВИТЕЛЬСТВО РЕСПУБЛИКИ АЛТАЙ</w:t>
      </w:r>
    </w:p>
    <w:p w:rsidR="00423343" w:rsidRPr="009238CA" w:rsidRDefault="00423343" w:rsidP="00423343">
      <w:pPr>
        <w:spacing w:line="240" w:lineRule="auto"/>
        <w:jc w:val="center"/>
        <w:rPr>
          <w:rFonts w:eastAsia="SimSun"/>
          <w:b/>
          <w:bCs/>
          <w:sz w:val="28"/>
          <w:szCs w:val="28"/>
        </w:rPr>
      </w:pPr>
    </w:p>
    <w:p w:rsidR="00423343" w:rsidRPr="009238CA" w:rsidRDefault="00423343" w:rsidP="00423343">
      <w:pPr>
        <w:spacing w:line="240" w:lineRule="auto"/>
        <w:jc w:val="center"/>
        <w:rPr>
          <w:rFonts w:eastAsia="SimSun"/>
          <w:b/>
          <w:bCs/>
          <w:sz w:val="28"/>
          <w:szCs w:val="28"/>
        </w:rPr>
      </w:pPr>
      <w:r w:rsidRPr="009238CA">
        <w:rPr>
          <w:rFonts w:eastAsia="SimSun"/>
          <w:b/>
          <w:bCs/>
          <w:sz w:val="28"/>
          <w:szCs w:val="28"/>
        </w:rPr>
        <w:t>РАСПОРЯЖЕНИЕ</w:t>
      </w:r>
    </w:p>
    <w:p w:rsidR="00423343" w:rsidRPr="009238CA" w:rsidRDefault="00423343" w:rsidP="00423343">
      <w:pPr>
        <w:spacing w:line="240" w:lineRule="auto"/>
        <w:jc w:val="center"/>
        <w:rPr>
          <w:rFonts w:eastAsia="SimSun"/>
          <w:sz w:val="28"/>
          <w:szCs w:val="28"/>
        </w:rPr>
      </w:pPr>
    </w:p>
    <w:p w:rsidR="00423343" w:rsidRPr="009238CA" w:rsidRDefault="00A221A3" w:rsidP="00423343">
      <w:pPr>
        <w:spacing w:line="240" w:lineRule="auto"/>
        <w:jc w:val="center"/>
        <w:rPr>
          <w:rFonts w:eastAsia="SimSun"/>
          <w:sz w:val="28"/>
          <w:szCs w:val="28"/>
        </w:rPr>
      </w:pPr>
      <w:r>
        <w:rPr>
          <w:rFonts w:eastAsia="SimSun"/>
          <w:sz w:val="28"/>
          <w:szCs w:val="28"/>
        </w:rPr>
        <w:t>«____» ________ 2022</w:t>
      </w:r>
      <w:r w:rsidR="00423343" w:rsidRPr="009238CA">
        <w:rPr>
          <w:rFonts w:eastAsia="SimSun"/>
          <w:sz w:val="28"/>
          <w:szCs w:val="28"/>
        </w:rPr>
        <w:t xml:space="preserve"> года № _________</w:t>
      </w:r>
    </w:p>
    <w:p w:rsidR="00423343" w:rsidRPr="009238CA" w:rsidRDefault="00423343" w:rsidP="00423343">
      <w:pPr>
        <w:spacing w:line="240" w:lineRule="auto"/>
        <w:jc w:val="center"/>
        <w:rPr>
          <w:rFonts w:eastAsia="SimSun"/>
          <w:sz w:val="28"/>
          <w:szCs w:val="28"/>
        </w:rPr>
      </w:pPr>
    </w:p>
    <w:p w:rsidR="00423343" w:rsidRPr="009238CA" w:rsidRDefault="00423343" w:rsidP="00423343">
      <w:pPr>
        <w:spacing w:line="240" w:lineRule="auto"/>
        <w:jc w:val="center"/>
        <w:rPr>
          <w:rFonts w:eastAsia="SimSun"/>
          <w:sz w:val="28"/>
          <w:szCs w:val="28"/>
        </w:rPr>
      </w:pPr>
      <w:r w:rsidRPr="009238CA">
        <w:rPr>
          <w:rFonts w:eastAsia="SimSun"/>
          <w:sz w:val="28"/>
          <w:szCs w:val="28"/>
        </w:rPr>
        <w:t>г. Горно-Алтайск</w:t>
      </w:r>
    </w:p>
    <w:p w:rsidR="004E7EB3" w:rsidRPr="009238CA" w:rsidRDefault="004E7EB3" w:rsidP="004E7EB3">
      <w:pPr>
        <w:jc w:val="center"/>
        <w:rPr>
          <w:b/>
          <w:sz w:val="28"/>
          <w:szCs w:val="28"/>
        </w:rPr>
      </w:pPr>
    </w:p>
    <w:p w:rsidR="004E7EB3" w:rsidRPr="009238CA" w:rsidRDefault="00CF1C25" w:rsidP="004E7EB3">
      <w:pPr>
        <w:jc w:val="center"/>
        <w:rPr>
          <w:b/>
          <w:sz w:val="28"/>
          <w:szCs w:val="28"/>
        </w:rPr>
      </w:pPr>
      <w:r>
        <w:rPr>
          <w:b/>
          <w:sz w:val="28"/>
          <w:szCs w:val="28"/>
        </w:rPr>
        <w:t xml:space="preserve">О </w:t>
      </w:r>
      <w:r w:rsidR="00A144F6">
        <w:rPr>
          <w:b/>
          <w:sz w:val="28"/>
          <w:szCs w:val="28"/>
        </w:rPr>
        <w:t xml:space="preserve">Республиканском совете по цифровизации и признании </w:t>
      </w:r>
      <w:proofErr w:type="gramStart"/>
      <w:r w:rsidR="00A144F6">
        <w:rPr>
          <w:b/>
          <w:sz w:val="28"/>
          <w:szCs w:val="28"/>
        </w:rPr>
        <w:t>утратившими</w:t>
      </w:r>
      <w:proofErr w:type="gramEnd"/>
      <w:r w:rsidR="00A144F6">
        <w:rPr>
          <w:b/>
          <w:sz w:val="28"/>
          <w:szCs w:val="28"/>
        </w:rPr>
        <w:t xml:space="preserve"> силу некоторых распоряжений Правительства Республики Алтай</w:t>
      </w:r>
    </w:p>
    <w:p w:rsidR="004E7EB3" w:rsidRPr="009238CA" w:rsidRDefault="004E7EB3" w:rsidP="004E7EB3">
      <w:pPr>
        <w:jc w:val="center"/>
        <w:rPr>
          <w:sz w:val="28"/>
          <w:szCs w:val="28"/>
        </w:rPr>
      </w:pPr>
    </w:p>
    <w:p w:rsidR="004E7EB3" w:rsidRDefault="004E7EB3" w:rsidP="00A144F6">
      <w:pPr>
        <w:rPr>
          <w:sz w:val="28"/>
          <w:szCs w:val="28"/>
        </w:rPr>
      </w:pPr>
      <w:r w:rsidRPr="009238CA">
        <w:rPr>
          <w:sz w:val="28"/>
          <w:szCs w:val="28"/>
        </w:rPr>
        <w:tab/>
      </w:r>
      <w:r w:rsidR="00A144F6">
        <w:rPr>
          <w:sz w:val="28"/>
          <w:szCs w:val="28"/>
        </w:rPr>
        <w:t>В целях реализации в Республике Алтай государственной политики в области цифровизации:</w:t>
      </w:r>
    </w:p>
    <w:p w:rsidR="00A144F6" w:rsidRDefault="00A144F6" w:rsidP="00A144F6">
      <w:pPr>
        <w:rPr>
          <w:sz w:val="28"/>
          <w:szCs w:val="28"/>
        </w:rPr>
      </w:pPr>
      <w:r>
        <w:rPr>
          <w:sz w:val="28"/>
          <w:szCs w:val="28"/>
        </w:rPr>
        <w:tab/>
        <w:t>1. Создать Республиканский совет по цифровизации.</w:t>
      </w:r>
    </w:p>
    <w:p w:rsidR="00A144F6" w:rsidRDefault="00A144F6" w:rsidP="00A144F6">
      <w:pPr>
        <w:rPr>
          <w:sz w:val="28"/>
          <w:szCs w:val="28"/>
        </w:rPr>
      </w:pPr>
      <w:r>
        <w:rPr>
          <w:sz w:val="28"/>
          <w:szCs w:val="28"/>
        </w:rPr>
        <w:tab/>
        <w:t>2. Утвердить:</w:t>
      </w:r>
    </w:p>
    <w:p w:rsidR="00A144F6" w:rsidRDefault="00A144F6" w:rsidP="00A144F6">
      <w:pPr>
        <w:rPr>
          <w:sz w:val="28"/>
          <w:szCs w:val="28"/>
        </w:rPr>
      </w:pPr>
      <w:r>
        <w:rPr>
          <w:sz w:val="28"/>
          <w:szCs w:val="28"/>
        </w:rPr>
        <w:tab/>
        <w:t>а) состав Республиканского совета по цифровизации согласно    приложению № 1 к настоящему Распоряжению;</w:t>
      </w:r>
    </w:p>
    <w:p w:rsidR="00A144F6" w:rsidRDefault="00A144F6" w:rsidP="00A144F6">
      <w:pPr>
        <w:rPr>
          <w:sz w:val="28"/>
          <w:szCs w:val="28"/>
        </w:rPr>
      </w:pPr>
      <w:r>
        <w:rPr>
          <w:sz w:val="28"/>
          <w:szCs w:val="28"/>
        </w:rPr>
        <w:tab/>
        <w:t>б) Положение о Республиканском совете по цифровизации согласно приложению № 2 к настоящему Распоряжению.</w:t>
      </w:r>
    </w:p>
    <w:p w:rsidR="00A144F6" w:rsidRDefault="00A144F6" w:rsidP="00A144F6">
      <w:pPr>
        <w:rPr>
          <w:sz w:val="28"/>
          <w:szCs w:val="28"/>
        </w:rPr>
      </w:pPr>
      <w:r>
        <w:rPr>
          <w:sz w:val="28"/>
          <w:szCs w:val="28"/>
        </w:rPr>
        <w:tab/>
        <w:t>3. Признать утратившими силу:</w:t>
      </w:r>
    </w:p>
    <w:p w:rsidR="00A144F6" w:rsidRDefault="007D7D04" w:rsidP="00A144F6">
      <w:pPr>
        <w:rPr>
          <w:sz w:val="28"/>
          <w:szCs w:val="28"/>
        </w:rPr>
      </w:pPr>
      <w:r>
        <w:rPr>
          <w:sz w:val="28"/>
          <w:szCs w:val="28"/>
        </w:rPr>
        <w:tab/>
        <w:t>р</w:t>
      </w:r>
      <w:r w:rsidR="00A144F6">
        <w:rPr>
          <w:sz w:val="28"/>
          <w:szCs w:val="28"/>
        </w:rPr>
        <w:t>аспоряжение Правительства Республики Алтай от 17 сентября 2010 года  № 505-р «О Республиканском совете по информатизации»;</w:t>
      </w:r>
    </w:p>
    <w:p w:rsidR="00A144F6" w:rsidRDefault="007D7D04" w:rsidP="00A144F6">
      <w:pPr>
        <w:rPr>
          <w:sz w:val="28"/>
          <w:szCs w:val="28"/>
        </w:rPr>
      </w:pPr>
      <w:r>
        <w:rPr>
          <w:sz w:val="28"/>
          <w:szCs w:val="28"/>
        </w:rPr>
        <w:tab/>
        <w:t>р</w:t>
      </w:r>
      <w:r w:rsidR="00A144F6">
        <w:rPr>
          <w:sz w:val="28"/>
          <w:szCs w:val="28"/>
        </w:rPr>
        <w:t>аспоряжение Правительства Республики Алтай от 17 мая 2012 года           № 290-р «О внесении изменений в состав Республиканского совета по информатизации»;</w:t>
      </w:r>
    </w:p>
    <w:p w:rsidR="00A144F6" w:rsidRDefault="00A144F6" w:rsidP="00A144F6">
      <w:pPr>
        <w:rPr>
          <w:sz w:val="28"/>
          <w:szCs w:val="28"/>
        </w:rPr>
      </w:pPr>
      <w:r>
        <w:rPr>
          <w:sz w:val="28"/>
          <w:szCs w:val="28"/>
        </w:rPr>
        <w:tab/>
      </w:r>
      <w:r w:rsidR="007D7D04">
        <w:rPr>
          <w:sz w:val="28"/>
          <w:szCs w:val="28"/>
        </w:rPr>
        <w:t>р</w:t>
      </w:r>
      <w:r w:rsidR="00AB75DF">
        <w:rPr>
          <w:sz w:val="28"/>
          <w:szCs w:val="28"/>
        </w:rPr>
        <w:t>аспоряжение Правительства Республики Алтай от 25 февраля 2014 года   № 75-р «О внесении изменений в приложение № 1 к распоряжению Правительства Республики Алтай от 17 сентября 2010 года № 505-р»;</w:t>
      </w:r>
    </w:p>
    <w:p w:rsidR="00AB75DF" w:rsidRDefault="00AB75DF" w:rsidP="00AB75DF">
      <w:pPr>
        <w:rPr>
          <w:sz w:val="28"/>
          <w:szCs w:val="28"/>
        </w:rPr>
      </w:pPr>
      <w:r>
        <w:rPr>
          <w:sz w:val="28"/>
          <w:szCs w:val="28"/>
        </w:rPr>
        <w:tab/>
      </w:r>
      <w:r w:rsidR="007D7D04">
        <w:rPr>
          <w:sz w:val="28"/>
          <w:szCs w:val="28"/>
        </w:rPr>
        <w:t>р</w:t>
      </w:r>
      <w:r w:rsidRPr="00AB75DF">
        <w:rPr>
          <w:sz w:val="28"/>
          <w:szCs w:val="28"/>
        </w:rPr>
        <w:t>аспоряжение Прав</w:t>
      </w:r>
      <w:r>
        <w:rPr>
          <w:sz w:val="28"/>
          <w:szCs w:val="28"/>
        </w:rPr>
        <w:t>ительства Республики Алтай от 24</w:t>
      </w:r>
      <w:r w:rsidRPr="00AB75DF">
        <w:rPr>
          <w:sz w:val="28"/>
          <w:szCs w:val="28"/>
        </w:rPr>
        <w:t xml:space="preserve"> </w:t>
      </w:r>
      <w:r>
        <w:rPr>
          <w:sz w:val="28"/>
          <w:szCs w:val="28"/>
        </w:rPr>
        <w:t xml:space="preserve">декабря </w:t>
      </w:r>
      <w:r w:rsidRPr="00AB75DF">
        <w:rPr>
          <w:sz w:val="28"/>
          <w:szCs w:val="28"/>
        </w:rPr>
        <w:t xml:space="preserve">2014 года   </w:t>
      </w:r>
      <w:r>
        <w:rPr>
          <w:sz w:val="28"/>
          <w:szCs w:val="28"/>
        </w:rPr>
        <w:t>№ 746</w:t>
      </w:r>
      <w:r w:rsidRPr="00AB75DF">
        <w:rPr>
          <w:sz w:val="28"/>
          <w:szCs w:val="28"/>
        </w:rPr>
        <w:t xml:space="preserve">-р </w:t>
      </w:r>
      <w:r>
        <w:rPr>
          <w:sz w:val="28"/>
          <w:szCs w:val="28"/>
        </w:rPr>
        <w:t>«О внесении изменения</w:t>
      </w:r>
      <w:r w:rsidRPr="00AB75DF">
        <w:rPr>
          <w:sz w:val="28"/>
          <w:szCs w:val="28"/>
        </w:rPr>
        <w:t xml:space="preserve"> в приложение № 1 к распоряжению Правительства Республики Алтай от 17 сентября 2010 года № 505-р»;</w:t>
      </w:r>
    </w:p>
    <w:p w:rsidR="00AB75DF" w:rsidRDefault="00AB75DF" w:rsidP="00AB75DF">
      <w:pPr>
        <w:rPr>
          <w:sz w:val="28"/>
          <w:szCs w:val="28"/>
        </w:rPr>
      </w:pPr>
      <w:r>
        <w:rPr>
          <w:sz w:val="28"/>
          <w:szCs w:val="28"/>
        </w:rPr>
        <w:tab/>
      </w:r>
      <w:r w:rsidR="007D7D04">
        <w:rPr>
          <w:sz w:val="28"/>
          <w:szCs w:val="28"/>
        </w:rPr>
        <w:t>р</w:t>
      </w:r>
      <w:r w:rsidRPr="00AB75DF">
        <w:rPr>
          <w:sz w:val="28"/>
          <w:szCs w:val="28"/>
        </w:rPr>
        <w:t>аспоряжение Правительства Республики Алтай от</w:t>
      </w:r>
      <w:r>
        <w:rPr>
          <w:sz w:val="28"/>
          <w:szCs w:val="28"/>
        </w:rPr>
        <w:t xml:space="preserve"> 9 марта 2016 года         № 99-р «О внесении изменений в распоряжение Правительства Республики Алтай от 17 сентября 2010 года № 505-р»;</w:t>
      </w:r>
    </w:p>
    <w:p w:rsidR="00AB75DF" w:rsidRDefault="00AB75DF" w:rsidP="00AB75DF">
      <w:pPr>
        <w:rPr>
          <w:sz w:val="28"/>
          <w:szCs w:val="28"/>
        </w:rPr>
      </w:pPr>
      <w:r>
        <w:rPr>
          <w:sz w:val="28"/>
          <w:szCs w:val="28"/>
        </w:rPr>
        <w:tab/>
      </w:r>
      <w:r w:rsidR="007D7D04">
        <w:rPr>
          <w:sz w:val="28"/>
          <w:szCs w:val="28"/>
        </w:rPr>
        <w:t>р</w:t>
      </w:r>
      <w:r w:rsidRPr="00AB75DF">
        <w:rPr>
          <w:sz w:val="28"/>
          <w:szCs w:val="28"/>
        </w:rPr>
        <w:t>аспоряжение Правительства Республики Алтай от</w:t>
      </w:r>
      <w:r>
        <w:rPr>
          <w:sz w:val="28"/>
          <w:szCs w:val="28"/>
        </w:rPr>
        <w:t xml:space="preserve"> 2 сентября</w:t>
      </w:r>
      <w:r w:rsidRPr="00AB75DF">
        <w:rPr>
          <w:sz w:val="28"/>
          <w:szCs w:val="28"/>
        </w:rPr>
        <w:t xml:space="preserve"> </w:t>
      </w:r>
      <w:r w:rsidRPr="00AB75DF">
        <w:rPr>
          <w:sz w:val="28"/>
          <w:szCs w:val="28"/>
        </w:rPr>
        <w:lastRenderedPageBreak/>
        <w:t xml:space="preserve">2016 года         </w:t>
      </w:r>
      <w:r>
        <w:rPr>
          <w:sz w:val="28"/>
          <w:szCs w:val="28"/>
        </w:rPr>
        <w:t>№ 450</w:t>
      </w:r>
      <w:r w:rsidRPr="00AB75DF">
        <w:rPr>
          <w:sz w:val="28"/>
          <w:szCs w:val="28"/>
        </w:rPr>
        <w:t>-р «О внесении изменений в распоряжение Правительства Республики Алтай от 17 сентября 2010 года № 505-р»;</w:t>
      </w:r>
    </w:p>
    <w:p w:rsidR="00AB75DF" w:rsidRDefault="00AB75DF" w:rsidP="00AB75DF">
      <w:pPr>
        <w:rPr>
          <w:sz w:val="28"/>
          <w:szCs w:val="28"/>
        </w:rPr>
      </w:pPr>
      <w:r>
        <w:rPr>
          <w:sz w:val="28"/>
          <w:szCs w:val="28"/>
        </w:rPr>
        <w:tab/>
      </w:r>
      <w:r w:rsidR="007D7D04">
        <w:rPr>
          <w:sz w:val="28"/>
          <w:szCs w:val="28"/>
        </w:rPr>
        <w:t>р</w:t>
      </w:r>
      <w:r w:rsidRPr="00AB75DF">
        <w:rPr>
          <w:sz w:val="28"/>
          <w:szCs w:val="28"/>
        </w:rPr>
        <w:t>аспоряжение Правительства Республики Алтай от</w:t>
      </w:r>
      <w:r>
        <w:rPr>
          <w:sz w:val="28"/>
          <w:szCs w:val="28"/>
        </w:rPr>
        <w:t xml:space="preserve"> 2 марта 2017</w:t>
      </w:r>
      <w:r w:rsidRPr="00AB75DF">
        <w:rPr>
          <w:sz w:val="28"/>
          <w:szCs w:val="28"/>
        </w:rPr>
        <w:t xml:space="preserve"> года         </w:t>
      </w:r>
      <w:r>
        <w:rPr>
          <w:sz w:val="28"/>
          <w:szCs w:val="28"/>
        </w:rPr>
        <w:t>№ 120</w:t>
      </w:r>
      <w:r w:rsidRPr="00AB75DF">
        <w:rPr>
          <w:sz w:val="28"/>
          <w:szCs w:val="28"/>
        </w:rPr>
        <w:t>-р «О внесении изменений в распоряжение Правительства Республики Алтай от 17 сентября 2010 года № 505-р»;</w:t>
      </w:r>
    </w:p>
    <w:p w:rsidR="00AB75DF" w:rsidRDefault="007D7D04" w:rsidP="00AB75DF">
      <w:pPr>
        <w:ind w:firstLine="708"/>
        <w:rPr>
          <w:sz w:val="28"/>
          <w:szCs w:val="28"/>
        </w:rPr>
      </w:pPr>
      <w:r>
        <w:rPr>
          <w:sz w:val="28"/>
          <w:szCs w:val="28"/>
        </w:rPr>
        <w:t>р</w:t>
      </w:r>
      <w:r w:rsidR="00AB75DF" w:rsidRPr="00AB75DF">
        <w:rPr>
          <w:sz w:val="28"/>
          <w:szCs w:val="28"/>
        </w:rPr>
        <w:t>аспоряжение Правительства Республики Алтай от 2</w:t>
      </w:r>
      <w:r w:rsidR="00AB75DF">
        <w:rPr>
          <w:sz w:val="28"/>
          <w:szCs w:val="28"/>
        </w:rPr>
        <w:t>1 июля</w:t>
      </w:r>
      <w:r w:rsidR="00AB75DF" w:rsidRPr="00AB75DF">
        <w:rPr>
          <w:sz w:val="28"/>
          <w:szCs w:val="28"/>
        </w:rPr>
        <w:t xml:space="preserve"> 2017 года         </w:t>
      </w:r>
      <w:r w:rsidR="00AB75DF">
        <w:rPr>
          <w:sz w:val="28"/>
          <w:szCs w:val="28"/>
        </w:rPr>
        <w:t>№ 396</w:t>
      </w:r>
      <w:r w:rsidR="00AB75DF" w:rsidRPr="00AB75DF">
        <w:rPr>
          <w:sz w:val="28"/>
          <w:szCs w:val="28"/>
        </w:rPr>
        <w:t>-р «О внесении изменений в распоряжение Правительства Республики Алтай от 17 сентября 2010 года № 505-р»;</w:t>
      </w:r>
    </w:p>
    <w:p w:rsidR="00AB75DF" w:rsidRPr="00AB75DF" w:rsidRDefault="007D7D04" w:rsidP="00AB75DF">
      <w:pPr>
        <w:ind w:firstLine="708"/>
        <w:rPr>
          <w:sz w:val="28"/>
          <w:szCs w:val="28"/>
        </w:rPr>
      </w:pPr>
      <w:r>
        <w:rPr>
          <w:sz w:val="28"/>
          <w:szCs w:val="28"/>
        </w:rPr>
        <w:t>р</w:t>
      </w:r>
      <w:r w:rsidR="00AB75DF">
        <w:rPr>
          <w:sz w:val="28"/>
          <w:szCs w:val="28"/>
        </w:rPr>
        <w:t>аспоряжение Правительства Республики Алтай от 14 ноября 2018 года     № 641-р «О внесении изменений в состав Республиканского совета по информатизации»;</w:t>
      </w:r>
      <w:r w:rsidR="00AB75DF">
        <w:rPr>
          <w:sz w:val="28"/>
          <w:szCs w:val="28"/>
        </w:rPr>
        <w:br/>
      </w:r>
      <w:r w:rsidR="00AB75DF">
        <w:rPr>
          <w:sz w:val="28"/>
          <w:szCs w:val="28"/>
        </w:rPr>
        <w:tab/>
      </w:r>
      <w:r>
        <w:rPr>
          <w:sz w:val="28"/>
          <w:szCs w:val="28"/>
        </w:rPr>
        <w:t>р</w:t>
      </w:r>
      <w:r w:rsidR="00AB75DF" w:rsidRPr="00AB75DF">
        <w:rPr>
          <w:sz w:val="28"/>
          <w:szCs w:val="28"/>
        </w:rPr>
        <w:t xml:space="preserve">аспоряжение Правительства Республики Алтай от </w:t>
      </w:r>
      <w:r w:rsidR="00AB75DF">
        <w:rPr>
          <w:sz w:val="28"/>
          <w:szCs w:val="28"/>
        </w:rPr>
        <w:t>1 марта 2019</w:t>
      </w:r>
      <w:r w:rsidR="00AB75DF" w:rsidRPr="00AB75DF">
        <w:rPr>
          <w:sz w:val="28"/>
          <w:szCs w:val="28"/>
        </w:rPr>
        <w:t xml:space="preserve"> года    </w:t>
      </w:r>
      <w:r w:rsidR="00AB75DF">
        <w:rPr>
          <w:sz w:val="28"/>
          <w:szCs w:val="28"/>
        </w:rPr>
        <w:t xml:space="preserve">    </w:t>
      </w:r>
      <w:r w:rsidR="00AB75DF" w:rsidRPr="00AB75DF">
        <w:rPr>
          <w:sz w:val="28"/>
          <w:szCs w:val="28"/>
        </w:rPr>
        <w:t xml:space="preserve"> </w:t>
      </w:r>
      <w:r w:rsidR="00AB75DF">
        <w:rPr>
          <w:sz w:val="28"/>
          <w:szCs w:val="28"/>
        </w:rPr>
        <w:t>№ 100</w:t>
      </w:r>
      <w:r w:rsidR="00AB75DF" w:rsidRPr="00AB75DF">
        <w:rPr>
          <w:sz w:val="28"/>
          <w:szCs w:val="28"/>
        </w:rPr>
        <w:t>-р «О внесении изменений в состав Республиканского совета по информатизации»;</w:t>
      </w:r>
    </w:p>
    <w:p w:rsidR="00AB75DF" w:rsidRPr="00AB75DF" w:rsidRDefault="00AB75DF" w:rsidP="00AB75DF">
      <w:pPr>
        <w:rPr>
          <w:sz w:val="28"/>
          <w:szCs w:val="28"/>
        </w:rPr>
      </w:pPr>
      <w:r>
        <w:rPr>
          <w:sz w:val="28"/>
          <w:szCs w:val="28"/>
        </w:rPr>
        <w:tab/>
      </w:r>
      <w:r w:rsidR="007D7D04">
        <w:rPr>
          <w:sz w:val="28"/>
          <w:szCs w:val="28"/>
        </w:rPr>
        <w:t>р</w:t>
      </w:r>
      <w:r w:rsidRPr="00AB75DF">
        <w:rPr>
          <w:sz w:val="28"/>
          <w:szCs w:val="28"/>
        </w:rPr>
        <w:t xml:space="preserve">аспоряжение Правительства Республики Алтай от </w:t>
      </w:r>
      <w:r>
        <w:rPr>
          <w:sz w:val="28"/>
          <w:szCs w:val="28"/>
        </w:rPr>
        <w:t>27 апреля 2020</w:t>
      </w:r>
      <w:r w:rsidRPr="00AB75DF">
        <w:rPr>
          <w:sz w:val="28"/>
          <w:szCs w:val="28"/>
        </w:rPr>
        <w:t xml:space="preserve"> года         </w:t>
      </w:r>
      <w:r>
        <w:rPr>
          <w:sz w:val="28"/>
          <w:szCs w:val="28"/>
        </w:rPr>
        <w:t>№ 248</w:t>
      </w:r>
      <w:r w:rsidRPr="00AB75DF">
        <w:rPr>
          <w:sz w:val="28"/>
          <w:szCs w:val="28"/>
        </w:rPr>
        <w:t>-р «О внесении изменений в</w:t>
      </w:r>
      <w:r>
        <w:rPr>
          <w:sz w:val="28"/>
          <w:szCs w:val="28"/>
        </w:rPr>
        <w:t xml:space="preserve"> приложения № 1 и № 2 к распоряжению Правительства Республики Алтай от 17 сентября 2010 года № 505-р»</w:t>
      </w:r>
      <w:r w:rsidR="00852C8A">
        <w:rPr>
          <w:sz w:val="28"/>
          <w:szCs w:val="28"/>
        </w:rPr>
        <w:t>.</w:t>
      </w:r>
    </w:p>
    <w:p w:rsidR="00AB75DF" w:rsidRPr="00AB75DF" w:rsidRDefault="00AB75DF" w:rsidP="00AB75DF">
      <w:pPr>
        <w:rPr>
          <w:sz w:val="28"/>
          <w:szCs w:val="28"/>
        </w:rPr>
      </w:pPr>
    </w:p>
    <w:p w:rsidR="00AB75DF" w:rsidRPr="00AB75DF" w:rsidRDefault="00AB75DF" w:rsidP="00AB75DF">
      <w:pPr>
        <w:rPr>
          <w:sz w:val="28"/>
          <w:szCs w:val="28"/>
        </w:rPr>
      </w:pPr>
    </w:p>
    <w:p w:rsidR="00AB75DF" w:rsidRPr="009238CA" w:rsidRDefault="00AB75DF" w:rsidP="00A144F6">
      <w:pPr>
        <w:rPr>
          <w:sz w:val="28"/>
          <w:szCs w:val="28"/>
        </w:rPr>
      </w:pPr>
    </w:p>
    <w:p w:rsidR="004E7EB3" w:rsidRDefault="00852C8A" w:rsidP="004E7EB3">
      <w:pPr>
        <w:rPr>
          <w:sz w:val="28"/>
          <w:szCs w:val="28"/>
        </w:rPr>
      </w:pPr>
      <w:r>
        <w:rPr>
          <w:sz w:val="28"/>
          <w:szCs w:val="28"/>
        </w:rPr>
        <w:tab/>
        <w:t>Глава Республики Алтай,</w:t>
      </w:r>
    </w:p>
    <w:p w:rsidR="00852C8A" w:rsidRDefault="00852C8A" w:rsidP="004E7EB3">
      <w:pPr>
        <w:rPr>
          <w:sz w:val="28"/>
          <w:szCs w:val="28"/>
        </w:rPr>
      </w:pPr>
      <w:r>
        <w:rPr>
          <w:sz w:val="28"/>
          <w:szCs w:val="28"/>
        </w:rPr>
        <w:t xml:space="preserve">       Председатель Правительства</w:t>
      </w:r>
    </w:p>
    <w:p w:rsidR="00852C8A" w:rsidRDefault="00852C8A" w:rsidP="004E7EB3">
      <w:pPr>
        <w:rPr>
          <w:sz w:val="28"/>
          <w:szCs w:val="28"/>
        </w:rPr>
      </w:pPr>
      <w:r>
        <w:rPr>
          <w:sz w:val="28"/>
          <w:szCs w:val="28"/>
        </w:rPr>
        <w:tab/>
        <w:t xml:space="preserve">     Республики Алтай                           </w:t>
      </w:r>
      <w:r w:rsidR="009720C7">
        <w:rPr>
          <w:sz w:val="28"/>
          <w:szCs w:val="28"/>
        </w:rPr>
        <w:t xml:space="preserve">                     </w:t>
      </w:r>
      <w:r>
        <w:rPr>
          <w:sz w:val="28"/>
          <w:szCs w:val="28"/>
        </w:rPr>
        <w:t xml:space="preserve">О.Л. </w:t>
      </w:r>
      <w:proofErr w:type="spellStart"/>
      <w:r>
        <w:rPr>
          <w:sz w:val="28"/>
          <w:szCs w:val="28"/>
        </w:rPr>
        <w:t>Хорохордин</w:t>
      </w:r>
      <w:proofErr w:type="spellEnd"/>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852C8A" w:rsidRDefault="00852C8A" w:rsidP="004E7EB3">
      <w:pPr>
        <w:rPr>
          <w:sz w:val="28"/>
          <w:szCs w:val="28"/>
        </w:rPr>
      </w:pPr>
    </w:p>
    <w:p w:rsidR="00AE4A3E" w:rsidRDefault="00AE4A3E" w:rsidP="004E7EB3">
      <w:pPr>
        <w:rPr>
          <w:sz w:val="28"/>
          <w:szCs w:val="28"/>
        </w:rPr>
      </w:pPr>
    </w:p>
    <w:p w:rsidR="00AE4A3E" w:rsidRPr="009238CA" w:rsidRDefault="00AE4A3E" w:rsidP="004E7EB3">
      <w:pPr>
        <w:rPr>
          <w:sz w:val="28"/>
          <w:szCs w:val="28"/>
        </w:rPr>
      </w:pPr>
    </w:p>
    <w:p w:rsidR="004E7EB3" w:rsidRPr="009238CA" w:rsidRDefault="00EF0448" w:rsidP="004E7EB3">
      <w:pPr>
        <w:ind w:left="4248"/>
        <w:jc w:val="center"/>
        <w:rPr>
          <w:sz w:val="28"/>
          <w:szCs w:val="28"/>
        </w:rPr>
      </w:pPr>
      <w:r w:rsidRPr="009238CA">
        <w:rPr>
          <w:sz w:val="28"/>
          <w:szCs w:val="28"/>
        </w:rPr>
        <w:lastRenderedPageBreak/>
        <w:t xml:space="preserve">        </w:t>
      </w:r>
      <w:r w:rsidR="00B55FCC">
        <w:rPr>
          <w:sz w:val="28"/>
          <w:szCs w:val="28"/>
        </w:rPr>
        <w:t xml:space="preserve">   </w:t>
      </w:r>
      <w:r w:rsidRPr="009238CA">
        <w:rPr>
          <w:sz w:val="28"/>
          <w:szCs w:val="28"/>
        </w:rPr>
        <w:t xml:space="preserve">  </w:t>
      </w:r>
      <w:r w:rsidR="009238CA" w:rsidRPr="009238CA">
        <w:rPr>
          <w:sz w:val="28"/>
          <w:szCs w:val="28"/>
        </w:rPr>
        <w:t>ПРИЛОЖЕНИЕ</w:t>
      </w:r>
      <w:r w:rsidR="004E7EB3" w:rsidRPr="009238CA">
        <w:rPr>
          <w:sz w:val="28"/>
          <w:szCs w:val="28"/>
        </w:rPr>
        <w:t xml:space="preserve"> № 1</w:t>
      </w:r>
    </w:p>
    <w:p w:rsidR="004E7EB3" w:rsidRPr="009238CA" w:rsidRDefault="004E7EB3" w:rsidP="004E7EB3">
      <w:pPr>
        <w:ind w:left="4248" w:firstLine="708"/>
        <w:jc w:val="center"/>
        <w:rPr>
          <w:sz w:val="28"/>
          <w:szCs w:val="28"/>
        </w:rPr>
      </w:pPr>
      <w:r w:rsidRPr="009238CA">
        <w:rPr>
          <w:sz w:val="28"/>
          <w:szCs w:val="28"/>
        </w:rPr>
        <w:t>к распоряжению Правительства</w:t>
      </w:r>
    </w:p>
    <w:p w:rsidR="004E7EB3" w:rsidRPr="009238CA" w:rsidRDefault="00EF0448" w:rsidP="004E7EB3">
      <w:pPr>
        <w:ind w:left="3540" w:firstLine="708"/>
        <w:jc w:val="center"/>
        <w:rPr>
          <w:sz w:val="28"/>
          <w:szCs w:val="28"/>
        </w:rPr>
      </w:pPr>
      <w:r w:rsidRPr="009238CA">
        <w:rPr>
          <w:sz w:val="28"/>
          <w:szCs w:val="28"/>
        </w:rPr>
        <w:t xml:space="preserve">         </w:t>
      </w:r>
      <w:r w:rsidR="004E7EB3" w:rsidRPr="009238CA">
        <w:rPr>
          <w:sz w:val="28"/>
          <w:szCs w:val="28"/>
        </w:rPr>
        <w:t>Республики Алтай</w:t>
      </w:r>
    </w:p>
    <w:p w:rsidR="004E7EB3" w:rsidRPr="009238CA" w:rsidRDefault="009720C7" w:rsidP="009720C7">
      <w:pPr>
        <w:ind w:left="4248"/>
        <w:rPr>
          <w:sz w:val="28"/>
          <w:szCs w:val="28"/>
        </w:rPr>
      </w:pPr>
      <w:r>
        <w:rPr>
          <w:sz w:val="28"/>
          <w:szCs w:val="28"/>
        </w:rPr>
        <w:t xml:space="preserve">       </w:t>
      </w:r>
      <w:r w:rsidR="004E7EB3" w:rsidRPr="009238CA">
        <w:rPr>
          <w:sz w:val="28"/>
          <w:szCs w:val="28"/>
        </w:rPr>
        <w:t>от 17 сентября 2010 года № 505-р</w:t>
      </w:r>
    </w:p>
    <w:p w:rsidR="004E7EB3" w:rsidRPr="009238CA" w:rsidRDefault="004E7EB3" w:rsidP="004E7EB3">
      <w:pPr>
        <w:rPr>
          <w:sz w:val="28"/>
          <w:szCs w:val="28"/>
        </w:rPr>
      </w:pPr>
    </w:p>
    <w:p w:rsidR="004E7EB3" w:rsidRPr="009238CA" w:rsidRDefault="004E7EB3" w:rsidP="004E7EB3">
      <w:pPr>
        <w:jc w:val="center"/>
        <w:rPr>
          <w:b/>
          <w:sz w:val="28"/>
          <w:szCs w:val="28"/>
        </w:rPr>
      </w:pPr>
      <w:r w:rsidRPr="009238CA">
        <w:rPr>
          <w:b/>
          <w:sz w:val="28"/>
          <w:szCs w:val="28"/>
        </w:rPr>
        <w:t>СОСТАВ</w:t>
      </w:r>
    </w:p>
    <w:p w:rsidR="004E7EB3" w:rsidRDefault="004E7EB3" w:rsidP="004E7EB3">
      <w:pPr>
        <w:jc w:val="center"/>
        <w:rPr>
          <w:b/>
          <w:sz w:val="28"/>
          <w:szCs w:val="28"/>
        </w:rPr>
      </w:pPr>
      <w:r w:rsidRPr="009238CA">
        <w:rPr>
          <w:b/>
          <w:sz w:val="28"/>
          <w:szCs w:val="28"/>
        </w:rPr>
        <w:t>Республик</w:t>
      </w:r>
      <w:r w:rsidR="00B223AF" w:rsidRPr="009238CA">
        <w:rPr>
          <w:b/>
          <w:sz w:val="28"/>
          <w:szCs w:val="28"/>
        </w:rPr>
        <w:t>анского совета по цифровизации</w:t>
      </w:r>
    </w:p>
    <w:p w:rsidR="00852C8A" w:rsidRPr="009238CA" w:rsidRDefault="00852C8A" w:rsidP="004E7EB3">
      <w:pPr>
        <w:jc w:val="center"/>
        <w:rPr>
          <w:b/>
          <w:sz w:val="28"/>
          <w:szCs w:val="28"/>
        </w:rPr>
      </w:pPr>
    </w:p>
    <w:tbl>
      <w:tblPr>
        <w:tblW w:w="8897" w:type="dxa"/>
        <w:tblLook w:val="04A0"/>
      </w:tblPr>
      <w:tblGrid>
        <w:gridCol w:w="2486"/>
        <w:gridCol w:w="709"/>
        <w:gridCol w:w="5702"/>
      </w:tblGrid>
      <w:tr w:rsidR="001156C1" w:rsidRPr="009238CA" w:rsidTr="00F37296">
        <w:tc>
          <w:tcPr>
            <w:tcW w:w="2486" w:type="dxa"/>
            <w:shd w:val="clear" w:color="auto" w:fill="auto"/>
          </w:tcPr>
          <w:p w:rsidR="001156C1" w:rsidRPr="009238CA" w:rsidRDefault="001156C1" w:rsidP="00EA4837">
            <w:pPr>
              <w:rPr>
                <w:sz w:val="28"/>
                <w:szCs w:val="28"/>
              </w:rPr>
            </w:pPr>
            <w:proofErr w:type="spellStart"/>
            <w:r w:rsidRPr="009238CA">
              <w:rPr>
                <w:sz w:val="28"/>
                <w:szCs w:val="28"/>
              </w:rPr>
              <w:t>Хорохордин</w:t>
            </w:r>
            <w:proofErr w:type="spellEnd"/>
            <w:r w:rsidRPr="009238CA">
              <w:rPr>
                <w:sz w:val="28"/>
                <w:szCs w:val="28"/>
              </w:rPr>
              <w:t xml:space="preserve"> О.Л. </w:t>
            </w:r>
          </w:p>
        </w:tc>
        <w:tc>
          <w:tcPr>
            <w:tcW w:w="709" w:type="dxa"/>
            <w:shd w:val="clear" w:color="auto" w:fill="auto"/>
          </w:tcPr>
          <w:p w:rsidR="001156C1" w:rsidRPr="009238CA" w:rsidRDefault="001156C1" w:rsidP="00EA4837">
            <w:pPr>
              <w:rPr>
                <w:sz w:val="28"/>
                <w:szCs w:val="28"/>
              </w:rPr>
            </w:pPr>
            <w:r w:rsidRPr="009238CA">
              <w:rPr>
                <w:sz w:val="28"/>
                <w:szCs w:val="28"/>
              </w:rPr>
              <w:t>–</w:t>
            </w:r>
          </w:p>
        </w:tc>
        <w:tc>
          <w:tcPr>
            <w:tcW w:w="5702" w:type="dxa"/>
            <w:shd w:val="clear" w:color="auto" w:fill="auto"/>
          </w:tcPr>
          <w:p w:rsidR="001156C1" w:rsidRDefault="001156C1" w:rsidP="00EA4837">
            <w:pPr>
              <w:rPr>
                <w:sz w:val="28"/>
                <w:szCs w:val="28"/>
              </w:rPr>
            </w:pPr>
            <w:r w:rsidRPr="009238CA">
              <w:rPr>
                <w:sz w:val="28"/>
                <w:szCs w:val="28"/>
              </w:rPr>
              <w:t>Глава Республики Алтай, Председатель Правительства Республики Алтай (председатель совета)</w:t>
            </w:r>
          </w:p>
          <w:p w:rsidR="00CF2CB0" w:rsidRPr="009238CA" w:rsidRDefault="00CF2CB0" w:rsidP="00EA4837">
            <w:pPr>
              <w:rPr>
                <w:sz w:val="28"/>
                <w:szCs w:val="28"/>
              </w:rPr>
            </w:pPr>
          </w:p>
        </w:tc>
      </w:tr>
      <w:tr w:rsidR="001156C1" w:rsidRPr="009238CA" w:rsidTr="00F37296">
        <w:tc>
          <w:tcPr>
            <w:tcW w:w="2486" w:type="dxa"/>
            <w:shd w:val="clear" w:color="auto" w:fill="auto"/>
          </w:tcPr>
          <w:p w:rsidR="001156C1" w:rsidRPr="009238CA" w:rsidRDefault="001156C1" w:rsidP="00EA4837">
            <w:pPr>
              <w:rPr>
                <w:sz w:val="28"/>
                <w:szCs w:val="28"/>
              </w:rPr>
            </w:pPr>
            <w:proofErr w:type="spellStart"/>
            <w:r w:rsidRPr="009238CA">
              <w:rPr>
                <w:sz w:val="28"/>
                <w:szCs w:val="28"/>
              </w:rPr>
              <w:t>Махалов</w:t>
            </w:r>
            <w:proofErr w:type="spellEnd"/>
            <w:r w:rsidRPr="009238CA">
              <w:rPr>
                <w:sz w:val="28"/>
                <w:szCs w:val="28"/>
              </w:rPr>
              <w:t xml:space="preserve"> В.Б.</w:t>
            </w:r>
          </w:p>
        </w:tc>
        <w:tc>
          <w:tcPr>
            <w:tcW w:w="709" w:type="dxa"/>
            <w:shd w:val="clear" w:color="auto" w:fill="auto"/>
          </w:tcPr>
          <w:p w:rsidR="001156C1" w:rsidRPr="009238CA" w:rsidRDefault="001156C1" w:rsidP="00EA4837">
            <w:pPr>
              <w:rPr>
                <w:sz w:val="28"/>
                <w:szCs w:val="28"/>
              </w:rPr>
            </w:pPr>
            <w:r w:rsidRPr="009238CA">
              <w:rPr>
                <w:sz w:val="28"/>
                <w:szCs w:val="28"/>
              </w:rPr>
              <w:t>–</w:t>
            </w:r>
          </w:p>
        </w:tc>
        <w:tc>
          <w:tcPr>
            <w:tcW w:w="5702" w:type="dxa"/>
            <w:shd w:val="clear" w:color="auto" w:fill="auto"/>
          </w:tcPr>
          <w:p w:rsidR="001156C1" w:rsidRDefault="001156C1" w:rsidP="00EA4837">
            <w:pPr>
              <w:rPr>
                <w:sz w:val="28"/>
                <w:szCs w:val="28"/>
              </w:rPr>
            </w:pPr>
            <w:r w:rsidRPr="009238CA">
              <w:rPr>
                <w:sz w:val="28"/>
                <w:szCs w:val="28"/>
              </w:rPr>
              <w:t>Первый заместитель Председателя Правительства Республики Алтай (заместитель председателя совета)</w:t>
            </w:r>
          </w:p>
          <w:p w:rsidR="00CF2CB0" w:rsidRPr="009238CA" w:rsidRDefault="00CF2CB0" w:rsidP="00EA4837">
            <w:pPr>
              <w:rPr>
                <w:sz w:val="28"/>
                <w:szCs w:val="28"/>
              </w:rPr>
            </w:pPr>
          </w:p>
        </w:tc>
      </w:tr>
      <w:tr w:rsidR="00A77E5C" w:rsidRPr="009238CA" w:rsidTr="00F37296">
        <w:tc>
          <w:tcPr>
            <w:tcW w:w="2486" w:type="dxa"/>
            <w:shd w:val="clear" w:color="auto" w:fill="auto"/>
          </w:tcPr>
          <w:p w:rsidR="00A77E5C" w:rsidRPr="009238CA" w:rsidRDefault="00A77E5C" w:rsidP="00EA4837">
            <w:pPr>
              <w:rPr>
                <w:sz w:val="28"/>
                <w:szCs w:val="28"/>
              </w:rPr>
            </w:pPr>
            <w:proofErr w:type="spellStart"/>
            <w:r w:rsidRPr="00A77E5C">
              <w:rPr>
                <w:sz w:val="28"/>
                <w:szCs w:val="28"/>
              </w:rPr>
              <w:t>Кудашова</w:t>
            </w:r>
            <w:proofErr w:type="spellEnd"/>
            <w:r w:rsidRPr="00A77E5C">
              <w:rPr>
                <w:sz w:val="28"/>
                <w:szCs w:val="28"/>
              </w:rPr>
              <w:t xml:space="preserve"> Е.И.</w:t>
            </w:r>
          </w:p>
        </w:tc>
        <w:tc>
          <w:tcPr>
            <w:tcW w:w="709" w:type="dxa"/>
            <w:shd w:val="clear" w:color="auto" w:fill="auto"/>
          </w:tcPr>
          <w:p w:rsidR="00A77E5C" w:rsidRPr="009238CA" w:rsidRDefault="00A77E5C" w:rsidP="00EA4837">
            <w:pPr>
              <w:rPr>
                <w:sz w:val="28"/>
                <w:szCs w:val="28"/>
              </w:rPr>
            </w:pPr>
            <w:r w:rsidRPr="00A77E5C">
              <w:rPr>
                <w:sz w:val="28"/>
                <w:szCs w:val="28"/>
              </w:rPr>
              <w:t>–</w:t>
            </w:r>
          </w:p>
        </w:tc>
        <w:tc>
          <w:tcPr>
            <w:tcW w:w="5702" w:type="dxa"/>
            <w:shd w:val="clear" w:color="auto" w:fill="auto"/>
          </w:tcPr>
          <w:p w:rsidR="00A77E5C" w:rsidRDefault="00A77E5C" w:rsidP="00A77E5C">
            <w:pPr>
              <w:rPr>
                <w:bCs/>
                <w:sz w:val="28"/>
                <w:szCs w:val="28"/>
              </w:rPr>
            </w:pPr>
            <w:r w:rsidRPr="00A77E5C">
              <w:rPr>
                <w:bCs/>
                <w:sz w:val="28"/>
                <w:szCs w:val="28"/>
              </w:rPr>
              <w:t>Начальник отдела по развитию информационных</w:t>
            </w:r>
            <w:r>
              <w:rPr>
                <w:bCs/>
                <w:sz w:val="28"/>
                <w:szCs w:val="28"/>
              </w:rPr>
              <w:t xml:space="preserve"> </w:t>
            </w:r>
            <w:r w:rsidRPr="00A77E5C">
              <w:rPr>
                <w:bCs/>
                <w:sz w:val="28"/>
                <w:szCs w:val="28"/>
              </w:rPr>
              <w:t>технологий Министерства цифрового развития</w:t>
            </w:r>
            <w:r>
              <w:rPr>
                <w:bCs/>
                <w:sz w:val="28"/>
                <w:szCs w:val="28"/>
              </w:rPr>
              <w:t xml:space="preserve"> </w:t>
            </w:r>
            <w:r w:rsidRPr="00A77E5C">
              <w:rPr>
                <w:bCs/>
                <w:sz w:val="28"/>
                <w:szCs w:val="28"/>
              </w:rPr>
              <w:t>Республики Алтай (секретарь совета)</w:t>
            </w:r>
          </w:p>
          <w:p w:rsidR="00CF2CB0" w:rsidRPr="00A77E5C" w:rsidRDefault="00CF2CB0" w:rsidP="00A77E5C">
            <w:pPr>
              <w:rPr>
                <w:bCs/>
                <w:sz w:val="28"/>
                <w:szCs w:val="28"/>
              </w:rPr>
            </w:pPr>
          </w:p>
        </w:tc>
      </w:tr>
      <w:tr w:rsidR="00A77E5C" w:rsidRPr="009238CA" w:rsidTr="00F37296">
        <w:tc>
          <w:tcPr>
            <w:tcW w:w="2486" w:type="dxa"/>
            <w:shd w:val="clear" w:color="auto" w:fill="auto"/>
          </w:tcPr>
          <w:p w:rsidR="00A77E5C" w:rsidRPr="00A77E5C" w:rsidRDefault="00A77E5C" w:rsidP="00EA4837">
            <w:pPr>
              <w:rPr>
                <w:sz w:val="28"/>
                <w:szCs w:val="28"/>
              </w:rPr>
            </w:pPr>
            <w:proofErr w:type="spellStart"/>
            <w:r w:rsidRPr="00A77E5C">
              <w:rPr>
                <w:sz w:val="28"/>
                <w:szCs w:val="28"/>
              </w:rPr>
              <w:t>Алымов</w:t>
            </w:r>
            <w:proofErr w:type="spellEnd"/>
            <w:r w:rsidRPr="00A77E5C">
              <w:rPr>
                <w:sz w:val="28"/>
                <w:szCs w:val="28"/>
              </w:rPr>
              <w:t xml:space="preserve"> С.П.</w:t>
            </w:r>
          </w:p>
        </w:tc>
        <w:tc>
          <w:tcPr>
            <w:tcW w:w="709" w:type="dxa"/>
            <w:shd w:val="clear" w:color="auto" w:fill="auto"/>
          </w:tcPr>
          <w:p w:rsidR="00A77E5C" w:rsidRPr="00A77E5C" w:rsidRDefault="00A77E5C" w:rsidP="00EA4837">
            <w:pPr>
              <w:rPr>
                <w:sz w:val="28"/>
                <w:szCs w:val="28"/>
              </w:rPr>
            </w:pPr>
            <w:r w:rsidRPr="00A77E5C">
              <w:rPr>
                <w:sz w:val="28"/>
                <w:szCs w:val="28"/>
              </w:rPr>
              <w:t>–</w:t>
            </w:r>
          </w:p>
        </w:tc>
        <w:tc>
          <w:tcPr>
            <w:tcW w:w="5702" w:type="dxa"/>
            <w:shd w:val="clear" w:color="auto" w:fill="auto"/>
          </w:tcPr>
          <w:p w:rsidR="00A77E5C" w:rsidRDefault="00CF2CB0" w:rsidP="00A77E5C">
            <w:pPr>
              <w:rPr>
                <w:bCs/>
                <w:sz w:val="28"/>
                <w:szCs w:val="28"/>
              </w:rPr>
            </w:pPr>
            <w:r>
              <w:rPr>
                <w:bCs/>
                <w:sz w:val="28"/>
                <w:szCs w:val="28"/>
              </w:rPr>
              <w:t>Первый з</w:t>
            </w:r>
            <w:r w:rsidR="00A77E5C" w:rsidRPr="00A77E5C">
              <w:rPr>
                <w:bCs/>
                <w:sz w:val="28"/>
                <w:szCs w:val="28"/>
              </w:rPr>
              <w:t>аместитель министра цифрового развития Республики Алтай</w:t>
            </w:r>
          </w:p>
          <w:p w:rsidR="00CF2CB0" w:rsidRPr="00A77E5C" w:rsidRDefault="00CF2CB0" w:rsidP="00A77E5C">
            <w:pPr>
              <w:rPr>
                <w:bCs/>
                <w:sz w:val="28"/>
                <w:szCs w:val="28"/>
              </w:rPr>
            </w:pPr>
          </w:p>
        </w:tc>
      </w:tr>
      <w:tr w:rsidR="00A77E5C" w:rsidRPr="009238CA" w:rsidTr="00F37296">
        <w:tc>
          <w:tcPr>
            <w:tcW w:w="2486" w:type="dxa"/>
            <w:shd w:val="clear" w:color="auto" w:fill="auto"/>
          </w:tcPr>
          <w:p w:rsidR="00A77E5C" w:rsidRPr="00A77E5C" w:rsidRDefault="00A77E5C" w:rsidP="00EA4837">
            <w:pPr>
              <w:rPr>
                <w:sz w:val="28"/>
                <w:szCs w:val="28"/>
              </w:rPr>
            </w:pPr>
            <w:proofErr w:type="spellStart"/>
            <w:r w:rsidRPr="00A77E5C">
              <w:rPr>
                <w:sz w:val="28"/>
                <w:szCs w:val="28"/>
              </w:rPr>
              <w:t>Антарадонова</w:t>
            </w:r>
            <w:proofErr w:type="spellEnd"/>
            <w:r w:rsidRPr="00A77E5C">
              <w:rPr>
                <w:sz w:val="28"/>
                <w:szCs w:val="28"/>
              </w:rPr>
              <w:t xml:space="preserve"> Н.П.</w:t>
            </w:r>
          </w:p>
        </w:tc>
        <w:tc>
          <w:tcPr>
            <w:tcW w:w="709" w:type="dxa"/>
            <w:shd w:val="clear" w:color="auto" w:fill="auto"/>
          </w:tcPr>
          <w:p w:rsidR="00A77E5C" w:rsidRPr="00A77E5C" w:rsidRDefault="00A77E5C" w:rsidP="00EA4837">
            <w:pPr>
              <w:rPr>
                <w:sz w:val="28"/>
                <w:szCs w:val="28"/>
              </w:rPr>
            </w:pPr>
            <w:r w:rsidRPr="00A77E5C">
              <w:rPr>
                <w:sz w:val="28"/>
                <w:szCs w:val="28"/>
              </w:rPr>
              <w:t>–</w:t>
            </w:r>
          </w:p>
        </w:tc>
        <w:tc>
          <w:tcPr>
            <w:tcW w:w="5702" w:type="dxa"/>
            <w:shd w:val="clear" w:color="auto" w:fill="auto"/>
          </w:tcPr>
          <w:p w:rsidR="00A77E5C" w:rsidRDefault="00A77E5C" w:rsidP="00A77E5C">
            <w:pPr>
              <w:rPr>
                <w:bCs/>
                <w:sz w:val="28"/>
                <w:szCs w:val="28"/>
              </w:rPr>
            </w:pPr>
            <w:r w:rsidRPr="00A77E5C">
              <w:rPr>
                <w:bCs/>
                <w:sz w:val="28"/>
                <w:szCs w:val="28"/>
              </w:rPr>
              <w:t>Председатель Комитета по делам ЗАГС и архивов Республики Алтай</w:t>
            </w:r>
          </w:p>
          <w:p w:rsidR="00CF2CB0" w:rsidRPr="00A77E5C" w:rsidRDefault="00CF2CB0" w:rsidP="00A77E5C">
            <w:pPr>
              <w:rPr>
                <w:bCs/>
                <w:sz w:val="28"/>
                <w:szCs w:val="28"/>
              </w:rPr>
            </w:pPr>
          </w:p>
        </w:tc>
      </w:tr>
      <w:tr w:rsidR="00A77E5C" w:rsidRPr="009238CA" w:rsidTr="00F37296">
        <w:tc>
          <w:tcPr>
            <w:tcW w:w="2486" w:type="dxa"/>
            <w:shd w:val="clear" w:color="auto" w:fill="auto"/>
          </w:tcPr>
          <w:p w:rsidR="00A77E5C" w:rsidRPr="00A77E5C" w:rsidRDefault="00A77E5C" w:rsidP="00EA4837">
            <w:pPr>
              <w:rPr>
                <w:sz w:val="28"/>
                <w:szCs w:val="28"/>
              </w:rPr>
            </w:pPr>
            <w:proofErr w:type="spellStart"/>
            <w:r w:rsidRPr="00A77E5C">
              <w:rPr>
                <w:sz w:val="28"/>
                <w:szCs w:val="28"/>
              </w:rPr>
              <w:t>Байдалаков</w:t>
            </w:r>
            <w:proofErr w:type="spellEnd"/>
            <w:r w:rsidRPr="00A77E5C">
              <w:rPr>
                <w:sz w:val="28"/>
                <w:szCs w:val="28"/>
              </w:rPr>
              <w:t xml:space="preserve"> Р.Н.</w:t>
            </w:r>
          </w:p>
        </w:tc>
        <w:tc>
          <w:tcPr>
            <w:tcW w:w="709" w:type="dxa"/>
            <w:shd w:val="clear" w:color="auto" w:fill="auto"/>
          </w:tcPr>
          <w:p w:rsidR="00A77E5C" w:rsidRPr="00A77E5C" w:rsidRDefault="00A77E5C" w:rsidP="00EA4837">
            <w:pPr>
              <w:rPr>
                <w:sz w:val="28"/>
                <w:szCs w:val="28"/>
              </w:rPr>
            </w:pPr>
            <w:r w:rsidRPr="00A77E5C">
              <w:rPr>
                <w:sz w:val="28"/>
                <w:szCs w:val="28"/>
              </w:rPr>
              <w:t>–</w:t>
            </w:r>
          </w:p>
        </w:tc>
        <w:tc>
          <w:tcPr>
            <w:tcW w:w="5702" w:type="dxa"/>
            <w:shd w:val="clear" w:color="auto" w:fill="auto"/>
          </w:tcPr>
          <w:p w:rsidR="00A77E5C" w:rsidRDefault="00A77E5C" w:rsidP="00A77E5C">
            <w:pPr>
              <w:rPr>
                <w:bCs/>
                <w:sz w:val="28"/>
                <w:szCs w:val="28"/>
              </w:rPr>
            </w:pPr>
            <w:r w:rsidRPr="00A77E5C">
              <w:rPr>
                <w:bCs/>
                <w:sz w:val="28"/>
                <w:szCs w:val="28"/>
              </w:rPr>
              <w:t>Председатель Комитета по аграрной политике Государственного Собрания -  Эл Курултай Республики Алтай</w:t>
            </w:r>
          </w:p>
          <w:p w:rsidR="00CF2CB0" w:rsidRPr="00A77E5C" w:rsidRDefault="00CF2CB0" w:rsidP="00A77E5C">
            <w:pPr>
              <w:rPr>
                <w:bCs/>
                <w:sz w:val="28"/>
                <w:szCs w:val="28"/>
              </w:rPr>
            </w:pPr>
          </w:p>
        </w:tc>
      </w:tr>
      <w:tr w:rsidR="00A77E5C" w:rsidRPr="009238CA" w:rsidTr="00F37296">
        <w:tc>
          <w:tcPr>
            <w:tcW w:w="2486" w:type="dxa"/>
            <w:shd w:val="clear" w:color="auto" w:fill="auto"/>
          </w:tcPr>
          <w:p w:rsidR="00A77E5C" w:rsidRPr="00A77E5C" w:rsidRDefault="00A77E5C" w:rsidP="00EA4837">
            <w:pPr>
              <w:rPr>
                <w:sz w:val="28"/>
                <w:szCs w:val="28"/>
              </w:rPr>
            </w:pPr>
            <w:r w:rsidRPr="00A77E5C">
              <w:rPr>
                <w:sz w:val="28"/>
                <w:szCs w:val="28"/>
              </w:rPr>
              <w:t>Бурлаков А.П.</w:t>
            </w:r>
          </w:p>
        </w:tc>
        <w:tc>
          <w:tcPr>
            <w:tcW w:w="709" w:type="dxa"/>
            <w:shd w:val="clear" w:color="auto" w:fill="auto"/>
          </w:tcPr>
          <w:p w:rsidR="00A77E5C" w:rsidRPr="00A77E5C" w:rsidRDefault="00A77E5C" w:rsidP="00EA4837">
            <w:pPr>
              <w:rPr>
                <w:sz w:val="28"/>
                <w:szCs w:val="28"/>
              </w:rPr>
            </w:pPr>
            <w:r w:rsidRPr="00A77E5C">
              <w:rPr>
                <w:sz w:val="28"/>
                <w:szCs w:val="28"/>
              </w:rPr>
              <w:t>–</w:t>
            </w:r>
          </w:p>
        </w:tc>
        <w:tc>
          <w:tcPr>
            <w:tcW w:w="5702" w:type="dxa"/>
            <w:shd w:val="clear" w:color="auto" w:fill="auto"/>
          </w:tcPr>
          <w:p w:rsidR="00A77E5C" w:rsidRDefault="00A77E5C" w:rsidP="00A77E5C">
            <w:pPr>
              <w:rPr>
                <w:bCs/>
                <w:sz w:val="28"/>
                <w:szCs w:val="28"/>
              </w:rPr>
            </w:pPr>
            <w:r w:rsidRPr="00A77E5C">
              <w:rPr>
                <w:bCs/>
                <w:sz w:val="28"/>
                <w:szCs w:val="28"/>
              </w:rPr>
              <w:t>Начальник Главного управления МЧС России по Республике Алтай (по согласованию)</w:t>
            </w:r>
          </w:p>
          <w:p w:rsidR="00CF2CB0" w:rsidRPr="00A77E5C" w:rsidRDefault="00CF2CB0" w:rsidP="00A77E5C">
            <w:pPr>
              <w:rPr>
                <w:bCs/>
                <w:sz w:val="28"/>
                <w:szCs w:val="28"/>
              </w:rPr>
            </w:pPr>
          </w:p>
        </w:tc>
      </w:tr>
      <w:tr w:rsidR="00A77E5C" w:rsidRPr="009238CA" w:rsidTr="00F37296">
        <w:tc>
          <w:tcPr>
            <w:tcW w:w="2486" w:type="dxa"/>
            <w:shd w:val="clear" w:color="auto" w:fill="auto"/>
          </w:tcPr>
          <w:p w:rsidR="00A77E5C" w:rsidRPr="00A77E5C" w:rsidRDefault="00A77E5C" w:rsidP="00EA4837">
            <w:pPr>
              <w:rPr>
                <w:sz w:val="28"/>
                <w:szCs w:val="28"/>
              </w:rPr>
            </w:pPr>
            <w:r w:rsidRPr="00A77E5C">
              <w:rPr>
                <w:sz w:val="28"/>
                <w:szCs w:val="28"/>
              </w:rPr>
              <w:t>Долгов П.М.</w:t>
            </w:r>
          </w:p>
        </w:tc>
        <w:tc>
          <w:tcPr>
            <w:tcW w:w="709" w:type="dxa"/>
            <w:shd w:val="clear" w:color="auto" w:fill="auto"/>
          </w:tcPr>
          <w:p w:rsidR="00A77E5C" w:rsidRPr="00A77E5C" w:rsidRDefault="00A77E5C" w:rsidP="00EA4837">
            <w:pPr>
              <w:rPr>
                <w:sz w:val="28"/>
                <w:szCs w:val="28"/>
              </w:rPr>
            </w:pPr>
            <w:r w:rsidRPr="00A77E5C">
              <w:rPr>
                <w:sz w:val="28"/>
                <w:szCs w:val="28"/>
              </w:rPr>
              <w:t>–</w:t>
            </w:r>
          </w:p>
        </w:tc>
        <w:tc>
          <w:tcPr>
            <w:tcW w:w="5702" w:type="dxa"/>
            <w:shd w:val="clear" w:color="auto" w:fill="auto"/>
          </w:tcPr>
          <w:p w:rsidR="00A77E5C" w:rsidRDefault="00A77E5C" w:rsidP="00A77E5C">
            <w:pPr>
              <w:rPr>
                <w:bCs/>
                <w:sz w:val="28"/>
                <w:szCs w:val="28"/>
              </w:rPr>
            </w:pPr>
            <w:r w:rsidRPr="00A77E5C">
              <w:rPr>
                <w:bCs/>
                <w:sz w:val="28"/>
                <w:szCs w:val="28"/>
              </w:rPr>
              <w:t xml:space="preserve">Начальник </w:t>
            </w:r>
            <w:proofErr w:type="gramStart"/>
            <w:r w:rsidRPr="00A77E5C">
              <w:rPr>
                <w:bCs/>
                <w:sz w:val="28"/>
                <w:szCs w:val="28"/>
              </w:rPr>
              <w:t>отдела защиты информации Аппарата Главы Республики</w:t>
            </w:r>
            <w:proofErr w:type="gramEnd"/>
            <w:r w:rsidRPr="00A77E5C">
              <w:rPr>
                <w:bCs/>
                <w:sz w:val="28"/>
                <w:szCs w:val="28"/>
              </w:rPr>
              <w:t xml:space="preserve"> Алтай, Председателя Правительства Республики Алтай и Правительства Республики Алтай </w:t>
            </w:r>
            <w:r w:rsidRPr="00A77E5C">
              <w:rPr>
                <w:bCs/>
                <w:sz w:val="28"/>
                <w:szCs w:val="28"/>
              </w:rPr>
              <w:lastRenderedPageBreak/>
              <w:t>(по согласованию)</w:t>
            </w:r>
          </w:p>
          <w:p w:rsidR="00CF2CB0" w:rsidRPr="00A77E5C" w:rsidRDefault="00CF2CB0" w:rsidP="00A77E5C">
            <w:pPr>
              <w:rPr>
                <w:bCs/>
                <w:sz w:val="28"/>
                <w:szCs w:val="28"/>
              </w:rPr>
            </w:pPr>
          </w:p>
        </w:tc>
      </w:tr>
      <w:tr w:rsidR="00A77E5C" w:rsidRPr="009238CA" w:rsidTr="00F37296">
        <w:tc>
          <w:tcPr>
            <w:tcW w:w="2486" w:type="dxa"/>
            <w:shd w:val="clear" w:color="auto" w:fill="auto"/>
          </w:tcPr>
          <w:p w:rsidR="00A77E5C" w:rsidRPr="00A77E5C" w:rsidRDefault="00A77E5C" w:rsidP="00EA4837">
            <w:pPr>
              <w:rPr>
                <w:sz w:val="28"/>
                <w:szCs w:val="28"/>
              </w:rPr>
            </w:pPr>
            <w:proofErr w:type="spellStart"/>
            <w:r w:rsidRPr="00A77E5C">
              <w:rPr>
                <w:sz w:val="28"/>
                <w:szCs w:val="28"/>
              </w:rPr>
              <w:lastRenderedPageBreak/>
              <w:t>Екеева</w:t>
            </w:r>
            <w:proofErr w:type="spellEnd"/>
            <w:r w:rsidRPr="00A77E5C">
              <w:rPr>
                <w:sz w:val="28"/>
                <w:szCs w:val="28"/>
              </w:rPr>
              <w:t xml:space="preserve"> Н.М.</w:t>
            </w:r>
          </w:p>
        </w:tc>
        <w:tc>
          <w:tcPr>
            <w:tcW w:w="709" w:type="dxa"/>
            <w:shd w:val="clear" w:color="auto" w:fill="auto"/>
          </w:tcPr>
          <w:p w:rsidR="00A77E5C" w:rsidRPr="00A77E5C" w:rsidRDefault="00A77E5C" w:rsidP="00EA4837">
            <w:pPr>
              <w:rPr>
                <w:sz w:val="28"/>
                <w:szCs w:val="28"/>
              </w:rPr>
            </w:pPr>
            <w:r w:rsidRPr="00A77E5C">
              <w:rPr>
                <w:sz w:val="28"/>
                <w:szCs w:val="28"/>
              </w:rPr>
              <w:t>–</w:t>
            </w:r>
          </w:p>
        </w:tc>
        <w:tc>
          <w:tcPr>
            <w:tcW w:w="5702" w:type="dxa"/>
            <w:shd w:val="clear" w:color="auto" w:fill="auto"/>
          </w:tcPr>
          <w:p w:rsidR="00A77E5C" w:rsidRDefault="00A77E5C" w:rsidP="00A77E5C">
            <w:pPr>
              <w:rPr>
                <w:bCs/>
                <w:sz w:val="28"/>
                <w:szCs w:val="28"/>
              </w:rPr>
            </w:pPr>
            <w:r w:rsidRPr="00A77E5C">
              <w:rPr>
                <w:bCs/>
                <w:sz w:val="28"/>
                <w:szCs w:val="28"/>
              </w:rPr>
              <w:t>Председатель Комитета по национальной политике, образованию, культуре, общественным объединениям и СМИ Государственного Собрания -  Эл Курултай Республики Алтай</w:t>
            </w:r>
          </w:p>
          <w:p w:rsidR="00CF2CB0" w:rsidRPr="00A77E5C" w:rsidRDefault="00CF2CB0" w:rsidP="00A77E5C">
            <w:pPr>
              <w:rPr>
                <w:bCs/>
                <w:sz w:val="28"/>
                <w:szCs w:val="28"/>
              </w:rPr>
            </w:pPr>
          </w:p>
        </w:tc>
      </w:tr>
      <w:tr w:rsidR="00A77E5C" w:rsidRPr="009238CA" w:rsidTr="00F37296">
        <w:tc>
          <w:tcPr>
            <w:tcW w:w="2486" w:type="dxa"/>
            <w:shd w:val="clear" w:color="auto" w:fill="auto"/>
          </w:tcPr>
          <w:p w:rsidR="00A77E5C" w:rsidRPr="00A77E5C" w:rsidRDefault="00A77E5C" w:rsidP="00EA4837">
            <w:pPr>
              <w:rPr>
                <w:sz w:val="28"/>
                <w:szCs w:val="28"/>
              </w:rPr>
            </w:pPr>
            <w:proofErr w:type="spellStart"/>
            <w:r w:rsidRPr="00A77E5C">
              <w:rPr>
                <w:sz w:val="28"/>
                <w:szCs w:val="28"/>
              </w:rPr>
              <w:t>Елыкомов</w:t>
            </w:r>
            <w:proofErr w:type="spellEnd"/>
            <w:r w:rsidRPr="00A77E5C">
              <w:rPr>
                <w:sz w:val="28"/>
                <w:szCs w:val="28"/>
              </w:rPr>
              <w:t xml:space="preserve"> В.А.</w:t>
            </w:r>
          </w:p>
        </w:tc>
        <w:tc>
          <w:tcPr>
            <w:tcW w:w="709" w:type="dxa"/>
            <w:shd w:val="clear" w:color="auto" w:fill="auto"/>
          </w:tcPr>
          <w:p w:rsidR="00A77E5C" w:rsidRPr="00A77E5C" w:rsidRDefault="00A77E5C" w:rsidP="00EA4837">
            <w:pPr>
              <w:rPr>
                <w:sz w:val="28"/>
                <w:szCs w:val="28"/>
              </w:rPr>
            </w:pPr>
            <w:r w:rsidRPr="00A77E5C">
              <w:rPr>
                <w:sz w:val="28"/>
                <w:szCs w:val="28"/>
              </w:rPr>
              <w:t>–</w:t>
            </w:r>
          </w:p>
        </w:tc>
        <w:tc>
          <w:tcPr>
            <w:tcW w:w="5702" w:type="dxa"/>
            <w:shd w:val="clear" w:color="auto" w:fill="auto"/>
          </w:tcPr>
          <w:p w:rsidR="00A77E5C" w:rsidRDefault="00A77E5C" w:rsidP="00A77E5C">
            <w:pPr>
              <w:rPr>
                <w:bCs/>
                <w:sz w:val="28"/>
                <w:szCs w:val="28"/>
              </w:rPr>
            </w:pPr>
            <w:r w:rsidRPr="00A77E5C">
              <w:rPr>
                <w:bCs/>
                <w:sz w:val="28"/>
                <w:szCs w:val="28"/>
              </w:rPr>
              <w:t>Исполняющий обязанности министра здравоохранения Республики Алтай</w:t>
            </w:r>
          </w:p>
          <w:p w:rsidR="00CF2CB0" w:rsidRPr="00A77E5C" w:rsidRDefault="00CF2CB0" w:rsidP="00A77E5C">
            <w:pPr>
              <w:rPr>
                <w:bCs/>
                <w:sz w:val="28"/>
                <w:szCs w:val="28"/>
              </w:rPr>
            </w:pPr>
          </w:p>
        </w:tc>
      </w:tr>
      <w:tr w:rsidR="001156C1" w:rsidRPr="009238CA" w:rsidTr="00F37296">
        <w:tc>
          <w:tcPr>
            <w:tcW w:w="2486" w:type="dxa"/>
            <w:shd w:val="clear" w:color="auto" w:fill="auto"/>
          </w:tcPr>
          <w:p w:rsidR="001156C1" w:rsidRPr="009238CA" w:rsidRDefault="001156C1" w:rsidP="00EA4837">
            <w:pPr>
              <w:autoSpaceDE w:val="0"/>
              <w:rPr>
                <w:sz w:val="28"/>
                <w:szCs w:val="28"/>
              </w:rPr>
            </w:pPr>
            <w:r w:rsidRPr="009238CA">
              <w:rPr>
                <w:sz w:val="28"/>
                <w:szCs w:val="28"/>
              </w:rPr>
              <w:t>Завьялова О.В.</w:t>
            </w:r>
          </w:p>
        </w:tc>
        <w:tc>
          <w:tcPr>
            <w:tcW w:w="709" w:type="dxa"/>
            <w:shd w:val="clear" w:color="auto" w:fill="auto"/>
          </w:tcPr>
          <w:p w:rsidR="001156C1" w:rsidRPr="009238CA" w:rsidRDefault="001156C1" w:rsidP="00EA4837">
            <w:pPr>
              <w:rPr>
                <w:sz w:val="28"/>
                <w:szCs w:val="28"/>
              </w:rPr>
            </w:pPr>
            <w:r w:rsidRPr="009238CA">
              <w:rPr>
                <w:sz w:val="28"/>
                <w:szCs w:val="28"/>
              </w:rPr>
              <w:t>–</w:t>
            </w:r>
          </w:p>
        </w:tc>
        <w:tc>
          <w:tcPr>
            <w:tcW w:w="5702" w:type="dxa"/>
            <w:shd w:val="clear" w:color="auto" w:fill="auto"/>
          </w:tcPr>
          <w:p w:rsidR="001156C1" w:rsidRDefault="001156C1" w:rsidP="00EA4837">
            <w:pPr>
              <w:rPr>
                <w:sz w:val="28"/>
                <w:szCs w:val="28"/>
              </w:rPr>
            </w:pPr>
            <w:r w:rsidRPr="009238CA">
              <w:rPr>
                <w:sz w:val="28"/>
                <w:szCs w:val="28"/>
              </w:rPr>
              <w:t>Заместитель Председателя Правительства Республики Алтай, министр финансов Республики Алтай</w:t>
            </w:r>
          </w:p>
          <w:p w:rsidR="00CF2CB0" w:rsidRPr="009238CA" w:rsidRDefault="00CF2CB0" w:rsidP="00EA4837">
            <w:pPr>
              <w:rPr>
                <w:sz w:val="28"/>
                <w:szCs w:val="28"/>
              </w:rPr>
            </w:pPr>
          </w:p>
        </w:tc>
      </w:tr>
      <w:tr w:rsidR="001156C1" w:rsidRPr="009238CA" w:rsidTr="00F37296">
        <w:tc>
          <w:tcPr>
            <w:tcW w:w="2486" w:type="dxa"/>
            <w:shd w:val="clear" w:color="auto" w:fill="auto"/>
          </w:tcPr>
          <w:p w:rsidR="001156C1" w:rsidRPr="009238CA" w:rsidRDefault="001156C1" w:rsidP="00EA4837">
            <w:pPr>
              <w:rPr>
                <w:sz w:val="28"/>
                <w:szCs w:val="28"/>
              </w:rPr>
            </w:pPr>
            <w:proofErr w:type="spellStart"/>
            <w:r w:rsidRPr="009238CA">
              <w:rPr>
                <w:sz w:val="28"/>
                <w:szCs w:val="28"/>
              </w:rPr>
              <w:t>Зорий</w:t>
            </w:r>
            <w:proofErr w:type="spellEnd"/>
            <w:r w:rsidRPr="009238CA">
              <w:rPr>
                <w:sz w:val="28"/>
                <w:szCs w:val="28"/>
              </w:rPr>
              <w:t xml:space="preserve"> К.В.</w:t>
            </w:r>
          </w:p>
        </w:tc>
        <w:tc>
          <w:tcPr>
            <w:tcW w:w="709" w:type="dxa"/>
            <w:shd w:val="clear" w:color="auto" w:fill="auto"/>
          </w:tcPr>
          <w:p w:rsidR="001156C1" w:rsidRPr="009238CA" w:rsidRDefault="001156C1" w:rsidP="00EA4837">
            <w:pPr>
              <w:rPr>
                <w:sz w:val="28"/>
                <w:szCs w:val="28"/>
              </w:rPr>
            </w:pPr>
            <w:r w:rsidRPr="009238CA">
              <w:rPr>
                <w:sz w:val="28"/>
                <w:szCs w:val="28"/>
              </w:rPr>
              <w:t>–</w:t>
            </w:r>
          </w:p>
        </w:tc>
        <w:tc>
          <w:tcPr>
            <w:tcW w:w="5702" w:type="dxa"/>
            <w:shd w:val="clear" w:color="auto" w:fill="auto"/>
          </w:tcPr>
          <w:p w:rsidR="001156C1" w:rsidRDefault="001156C1" w:rsidP="00EA4837">
            <w:pPr>
              <w:rPr>
                <w:sz w:val="28"/>
                <w:szCs w:val="28"/>
              </w:rPr>
            </w:pPr>
            <w:r w:rsidRPr="009238CA">
              <w:rPr>
                <w:sz w:val="28"/>
                <w:szCs w:val="28"/>
              </w:rPr>
              <w:t>Министр регионального развития Республики Алтай</w:t>
            </w:r>
          </w:p>
          <w:p w:rsidR="00CF2CB0" w:rsidRPr="009238CA" w:rsidRDefault="00CF2CB0" w:rsidP="00EA4837">
            <w:pPr>
              <w:rPr>
                <w:sz w:val="28"/>
                <w:szCs w:val="28"/>
              </w:rPr>
            </w:pPr>
          </w:p>
        </w:tc>
      </w:tr>
      <w:tr w:rsidR="00A77E5C" w:rsidRPr="009238CA" w:rsidTr="00F37296">
        <w:tc>
          <w:tcPr>
            <w:tcW w:w="2486" w:type="dxa"/>
            <w:shd w:val="clear" w:color="auto" w:fill="auto"/>
          </w:tcPr>
          <w:p w:rsidR="00A77E5C" w:rsidRPr="009238CA" w:rsidRDefault="00A77E5C" w:rsidP="00EA4837">
            <w:pPr>
              <w:rPr>
                <w:sz w:val="28"/>
                <w:szCs w:val="28"/>
              </w:rPr>
            </w:pPr>
            <w:r w:rsidRPr="00A77E5C">
              <w:rPr>
                <w:sz w:val="28"/>
                <w:szCs w:val="28"/>
              </w:rPr>
              <w:t>Казанцева А.Б.</w:t>
            </w:r>
          </w:p>
        </w:tc>
        <w:tc>
          <w:tcPr>
            <w:tcW w:w="709" w:type="dxa"/>
            <w:shd w:val="clear" w:color="auto" w:fill="auto"/>
          </w:tcPr>
          <w:p w:rsidR="00A77E5C" w:rsidRPr="009238CA" w:rsidRDefault="00A77E5C" w:rsidP="00EA4837">
            <w:pPr>
              <w:rPr>
                <w:sz w:val="28"/>
                <w:szCs w:val="28"/>
              </w:rPr>
            </w:pPr>
            <w:r w:rsidRPr="00A77E5C">
              <w:rPr>
                <w:sz w:val="28"/>
                <w:szCs w:val="28"/>
              </w:rPr>
              <w:t>–</w:t>
            </w:r>
          </w:p>
        </w:tc>
        <w:tc>
          <w:tcPr>
            <w:tcW w:w="5702" w:type="dxa"/>
            <w:shd w:val="clear" w:color="auto" w:fill="auto"/>
          </w:tcPr>
          <w:p w:rsidR="00A77E5C" w:rsidRDefault="00A77E5C" w:rsidP="00EA4837">
            <w:pPr>
              <w:rPr>
                <w:sz w:val="28"/>
                <w:szCs w:val="28"/>
              </w:rPr>
            </w:pPr>
            <w:r w:rsidRPr="00A77E5C">
              <w:rPr>
                <w:sz w:val="28"/>
                <w:szCs w:val="28"/>
              </w:rPr>
              <w:t>Председатель Комитета по здравоохранению и социальной защите Государственного Собрания -  Эл Курултай Республики Алтай</w:t>
            </w:r>
          </w:p>
          <w:p w:rsidR="00CF2CB0" w:rsidRPr="009238CA" w:rsidRDefault="00CF2CB0" w:rsidP="00EA4837">
            <w:pPr>
              <w:rPr>
                <w:sz w:val="28"/>
                <w:szCs w:val="28"/>
              </w:rPr>
            </w:pPr>
          </w:p>
        </w:tc>
      </w:tr>
      <w:tr w:rsidR="000E3546" w:rsidRPr="009238CA" w:rsidTr="00F37296">
        <w:tc>
          <w:tcPr>
            <w:tcW w:w="2486" w:type="dxa"/>
            <w:shd w:val="clear" w:color="auto" w:fill="auto"/>
          </w:tcPr>
          <w:p w:rsidR="000E3546" w:rsidRPr="00A77E5C" w:rsidRDefault="000E3546" w:rsidP="00EA4837">
            <w:pPr>
              <w:rPr>
                <w:sz w:val="28"/>
                <w:szCs w:val="28"/>
              </w:rPr>
            </w:pPr>
            <w:r w:rsidRPr="000E3546">
              <w:rPr>
                <w:sz w:val="28"/>
                <w:szCs w:val="28"/>
              </w:rPr>
              <w:t>Леонтьев Ю.Б.</w:t>
            </w:r>
          </w:p>
        </w:tc>
        <w:tc>
          <w:tcPr>
            <w:tcW w:w="709" w:type="dxa"/>
            <w:shd w:val="clear" w:color="auto" w:fill="auto"/>
          </w:tcPr>
          <w:p w:rsidR="000E3546" w:rsidRPr="00A77E5C" w:rsidRDefault="000E3546" w:rsidP="00EA4837">
            <w:pPr>
              <w:rPr>
                <w:sz w:val="28"/>
                <w:szCs w:val="28"/>
              </w:rPr>
            </w:pPr>
            <w:r w:rsidRPr="000E3546">
              <w:rPr>
                <w:sz w:val="28"/>
                <w:szCs w:val="28"/>
              </w:rPr>
              <w:t>–</w:t>
            </w:r>
          </w:p>
        </w:tc>
        <w:tc>
          <w:tcPr>
            <w:tcW w:w="5702" w:type="dxa"/>
            <w:shd w:val="clear" w:color="auto" w:fill="auto"/>
          </w:tcPr>
          <w:p w:rsidR="000E3546" w:rsidRDefault="000E3546" w:rsidP="00EA4837">
            <w:pPr>
              <w:rPr>
                <w:sz w:val="28"/>
                <w:szCs w:val="28"/>
              </w:rPr>
            </w:pPr>
            <w:r w:rsidRPr="000E3546">
              <w:rPr>
                <w:sz w:val="28"/>
                <w:szCs w:val="28"/>
              </w:rPr>
              <w:t>Председатель Комитета по гражданской обороне, чрезвычайным ситуациям и пожарной безопасности Республики Алтай</w:t>
            </w:r>
          </w:p>
          <w:p w:rsidR="00CF2CB0" w:rsidRPr="00A77E5C" w:rsidRDefault="00CF2CB0" w:rsidP="00EA4837">
            <w:pPr>
              <w:rPr>
                <w:sz w:val="28"/>
                <w:szCs w:val="28"/>
              </w:rPr>
            </w:pPr>
          </w:p>
        </w:tc>
      </w:tr>
      <w:tr w:rsidR="000E3546" w:rsidRPr="009238CA" w:rsidTr="00F37296">
        <w:tc>
          <w:tcPr>
            <w:tcW w:w="2486" w:type="dxa"/>
            <w:shd w:val="clear" w:color="auto" w:fill="auto"/>
          </w:tcPr>
          <w:p w:rsidR="000E3546" w:rsidRPr="000E3546" w:rsidRDefault="000E3546" w:rsidP="00EA4837">
            <w:pPr>
              <w:rPr>
                <w:sz w:val="28"/>
                <w:szCs w:val="28"/>
              </w:rPr>
            </w:pPr>
            <w:proofErr w:type="spellStart"/>
            <w:r w:rsidRPr="000E3546">
              <w:rPr>
                <w:sz w:val="28"/>
                <w:szCs w:val="28"/>
              </w:rPr>
              <w:t>Пекпеева</w:t>
            </w:r>
            <w:proofErr w:type="spellEnd"/>
            <w:r w:rsidRPr="000E3546">
              <w:rPr>
                <w:sz w:val="28"/>
                <w:szCs w:val="28"/>
              </w:rPr>
              <w:t xml:space="preserve"> Р.С.</w:t>
            </w:r>
          </w:p>
        </w:tc>
        <w:tc>
          <w:tcPr>
            <w:tcW w:w="709" w:type="dxa"/>
            <w:shd w:val="clear" w:color="auto" w:fill="auto"/>
          </w:tcPr>
          <w:p w:rsidR="000E3546" w:rsidRPr="000E3546" w:rsidRDefault="000E3546" w:rsidP="00EA4837">
            <w:pPr>
              <w:rPr>
                <w:sz w:val="28"/>
                <w:szCs w:val="28"/>
              </w:rPr>
            </w:pPr>
            <w:r w:rsidRPr="000E3546">
              <w:rPr>
                <w:sz w:val="28"/>
                <w:szCs w:val="28"/>
              </w:rPr>
              <w:t>–</w:t>
            </w:r>
          </w:p>
        </w:tc>
        <w:tc>
          <w:tcPr>
            <w:tcW w:w="5702" w:type="dxa"/>
            <w:shd w:val="clear" w:color="auto" w:fill="auto"/>
          </w:tcPr>
          <w:p w:rsidR="000E3546" w:rsidRDefault="000E3546" w:rsidP="00EA4837">
            <w:pPr>
              <w:rPr>
                <w:sz w:val="28"/>
                <w:szCs w:val="28"/>
              </w:rPr>
            </w:pPr>
            <w:r w:rsidRPr="000E3546">
              <w:rPr>
                <w:sz w:val="28"/>
                <w:szCs w:val="28"/>
              </w:rPr>
              <w:t>Председатель Комитета по экономической, финансовой и налоговой политике Государственного Собрания -  Эл Курултай Республики Алтай</w:t>
            </w:r>
          </w:p>
          <w:p w:rsidR="00CF2CB0" w:rsidRPr="000E3546" w:rsidRDefault="00CF2CB0" w:rsidP="00EA4837">
            <w:pPr>
              <w:rPr>
                <w:sz w:val="28"/>
                <w:szCs w:val="28"/>
              </w:rPr>
            </w:pPr>
          </w:p>
        </w:tc>
      </w:tr>
      <w:tr w:rsidR="000E3546" w:rsidRPr="009238CA" w:rsidTr="00F37296">
        <w:tc>
          <w:tcPr>
            <w:tcW w:w="2486" w:type="dxa"/>
            <w:shd w:val="clear" w:color="auto" w:fill="auto"/>
          </w:tcPr>
          <w:p w:rsidR="000E3546" w:rsidRPr="000E3546" w:rsidRDefault="000E3546" w:rsidP="00EA4837">
            <w:pPr>
              <w:rPr>
                <w:sz w:val="28"/>
                <w:szCs w:val="28"/>
              </w:rPr>
            </w:pPr>
            <w:proofErr w:type="spellStart"/>
            <w:r w:rsidRPr="000E3546">
              <w:rPr>
                <w:sz w:val="28"/>
                <w:szCs w:val="28"/>
              </w:rPr>
              <w:t>Пропиестис</w:t>
            </w:r>
            <w:proofErr w:type="spellEnd"/>
            <w:r w:rsidRPr="000E3546">
              <w:rPr>
                <w:sz w:val="28"/>
                <w:szCs w:val="28"/>
              </w:rPr>
              <w:t xml:space="preserve"> А.З.</w:t>
            </w:r>
          </w:p>
        </w:tc>
        <w:tc>
          <w:tcPr>
            <w:tcW w:w="709" w:type="dxa"/>
            <w:shd w:val="clear" w:color="auto" w:fill="auto"/>
          </w:tcPr>
          <w:p w:rsidR="000E3546" w:rsidRPr="000E3546" w:rsidRDefault="000E3546" w:rsidP="00EA4837">
            <w:pPr>
              <w:rPr>
                <w:sz w:val="28"/>
                <w:szCs w:val="28"/>
              </w:rPr>
            </w:pPr>
            <w:r w:rsidRPr="000E3546">
              <w:rPr>
                <w:sz w:val="28"/>
                <w:szCs w:val="28"/>
              </w:rPr>
              <w:t>–</w:t>
            </w:r>
          </w:p>
        </w:tc>
        <w:tc>
          <w:tcPr>
            <w:tcW w:w="5702" w:type="dxa"/>
            <w:shd w:val="clear" w:color="auto" w:fill="auto"/>
          </w:tcPr>
          <w:p w:rsidR="000E3546" w:rsidRDefault="000E3546" w:rsidP="00EA4837">
            <w:pPr>
              <w:rPr>
                <w:sz w:val="28"/>
                <w:szCs w:val="28"/>
              </w:rPr>
            </w:pPr>
            <w:r w:rsidRPr="000E3546">
              <w:rPr>
                <w:sz w:val="28"/>
                <w:szCs w:val="28"/>
              </w:rPr>
              <w:t>Директор бюджетного учреждения Республики Алтай  по эксплуатации радиорелейной линии связи «Эл Телком» (по согласованию)</w:t>
            </w:r>
          </w:p>
          <w:p w:rsidR="00CF2CB0" w:rsidRPr="000E3546" w:rsidRDefault="00CF2CB0" w:rsidP="00EA4837">
            <w:pPr>
              <w:rPr>
                <w:sz w:val="28"/>
                <w:szCs w:val="28"/>
              </w:rPr>
            </w:pPr>
          </w:p>
        </w:tc>
      </w:tr>
      <w:tr w:rsidR="000E3546" w:rsidRPr="009238CA" w:rsidTr="00F37296">
        <w:tc>
          <w:tcPr>
            <w:tcW w:w="2486" w:type="dxa"/>
            <w:shd w:val="clear" w:color="auto" w:fill="auto"/>
          </w:tcPr>
          <w:p w:rsidR="000E3546" w:rsidRPr="000E3546" w:rsidRDefault="000E3546" w:rsidP="00EA4837">
            <w:pPr>
              <w:rPr>
                <w:sz w:val="28"/>
                <w:szCs w:val="28"/>
              </w:rPr>
            </w:pPr>
            <w:proofErr w:type="spellStart"/>
            <w:r w:rsidRPr="000E3546">
              <w:rPr>
                <w:sz w:val="28"/>
                <w:szCs w:val="28"/>
              </w:rPr>
              <w:t>Ромашкин</w:t>
            </w:r>
            <w:proofErr w:type="spellEnd"/>
            <w:r w:rsidRPr="000E3546">
              <w:rPr>
                <w:sz w:val="28"/>
                <w:szCs w:val="28"/>
              </w:rPr>
              <w:t xml:space="preserve"> В.В.</w:t>
            </w:r>
          </w:p>
        </w:tc>
        <w:tc>
          <w:tcPr>
            <w:tcW w:w="709" w:type="dxa"/>
            <w:shd w:val="clear" w:color="auto" w:fill="auto"/>
          </w:tcPr>
          <w:p w:rsidR="000E3546" w:rsidRPr="000E3546" w:rsidRDefault="000E3546" w:rsidP="00EA4837">
            <w:pPr>
              <w:rPr>
                <w:sz w:val="28"/>
                <w:szCs w:val="28"/>
              </w:rPr>
            </w:pPr>
            <w:r w:rsidRPr="000E3546">
              <w:rPr>
                <w:sz w:val="28"/>
                <w:szCs w:val="28"/>
              </w:rPr>
              <w:t>–</w:t>
            </w:r>
          </w:p>
        </w:tc>
        <w:tc>
          <w:tcPr>
            <w:tcW w:w="5702" w:type="dxa"/>
            <w:shd w:val="clear" w:color="auto" w:fill="auto"/>
          </w:tcPr>
          <w:p w:rsidR="000E3546" w:rsidRDefault="000E3546" w:rsidP="00EA4837">
            <w:pPr>
              <w:rPr>
                <w:sz w:val="28"/>
                <w:szCs w:val="28"/>
              </w:rPr>
            </w:pPr>
            <w:r w:rsidRPr="000E3546">
              <w:rPr>
                <w:sz w:val="28"/>
                <w:szCs w:val="28"/>
              </w:rPr>
              <w:t xml:space="preserve">Председатель Комитета по законодательству, правопорядку и местному самоуправлению Государственного Собрания -  Эл Курултай </w:t>
            </w:r>
            <w:r w:rsidRPr="000E3546">
              <w:rPr>
                <w:sz w:val="28"/>
                <w:szCs w:val="28"/>
              </w:rPr>
              <w:lastRenderedPageBreak/>
              <w:t>Республики Алтай</w:t>
            </w:r>
          </w:p>
          <w:p w:rsidR="00CF2CB0" w:rsidRPr="000E3546" w:rsidRDefault="00CF2CB0" w:rsidP="00EA4837">
            <w:pPr>
              <w:rPr>
                <w:sz w:val="28"/>
                <w:szCs w:val="28"/>
              </w:rPr>
            </w:pPr>
          </w:p>
        </w:tc>
      </w:tr>
      <w:tr w:rsidR="000E3546" w:rsidRPr="009238CA" w:rsidTr="00F37296">
        <w:tc>
          <w:tcPr>
            <w:tcW w:w="2486" w:type="dxa"/>
            <w:shd w:val="clear" w:color="auto" w:fill="auto"/>
          </w:tcPr>
          <w:p w:rsidR="000E3546" w:rsidRPr="000E3546" w:rsidRDefault="000E3546" w:rsidP="00EA4837">
            <w:pPr>
              <w:rPr>
                <w:sz w:val="28"/>
                <w:szCs w:val="28"/>
              </w:rPr>
            </w:pPr>
            <w:proofErr w:type="spellStart"/>
            <w:r w:rsidRPr="000E3546">
              <w:rPr>
                <w:sz w:val="28"/>
                <w:szCs w:val="28"/>
              </w:rPr>
              <w:lastRenderedPageBreak/>
              <w:t>Рябченко</w:t>
            </w:r>
            <w:proofErr w:type="spellEnd"/>
            <w:r w:rsidRPr="000E3546">
              <w:rPr>
                <w:sz w:val="28"/>
                <w:szCs w:val="28"/>
              </w:rPr>
              <w:t xml:space="preserve"> В.В.</w:t>
            </w:r>
          </w:p>
        </w:tc>
        <w:tc>
          <w:tcPr>
            <w:tcW w:w="709" w:type="dxa"/>
            <w:shd w:val="clear" w:color="auto" w:fill="auto"/>
          </w:tcPr>
          <w:p w:rsidR="000E3546" w:rsidRPr="009238CA" w:rsidRDefault="000E3546" w:rsidP="00395C58">
            <w:pPr>
              <w:rPr>
                <w:sz w:val="28"/>
                <w:szCs w:val="28"/>
              </w:rPr>
            </w:pPr>
            <w:r w:rsidRPr="009238CA">
              <w:rPr>
                <w:sz w:val="28"/>
                <w:szCs w:val="28"/>
              </w:rPr>
              <w:t>–</w:t>
            </w:r>
          </w:p>
        </w:tc>
        <w:tc>
          <w:tcPr>
            <w:tcW w:w="5702" w:type="dxa"/>
            <w:shd w:val="clear" w:color="auto" w:fill="auto"/>
          </w:tcPr>
          <w:p w:rsidR="000E3546" w:rsidRDefault="000E3546" w:rsidP="00EA4837">
            <w:pPr>
              <w:rPr>
                <w:sz w:val="28"/>
                <w:szCs w:val="28"/>
              </w:rPr>
            </w:pPr>
            <w:r w:rsidRPr="000E3546">
              <w:rPr>
                <w:sz w:val="28"/>
                <w:szCs w:val="28"/>
              </w:rPr>
              <w:t>Председатель Комитета по экологии и природопользованию Государственного Собрания -  Эл Курултай Республики Алтай</w:t>
            </w:r>
          </w:p>
          <w:p w:rsidR="00CF2CB0" w:rsidRPr="000E3546" w:rsidRDefault="00CF2CB0" w:rsidP="00EA4837">
            <w:pPr>
              <w:rPr>
                <w:sz w:val="28"/>
                <w:szCs w:val="28"/>
              </w:rPr>
            </w:pPr>
          </w:p>
        </w:tc>
      </w:tr>
      <w:tr w:rsidR="000E3546" w:rsidRPr="009238CA" w:rsidTr="00CF2CB0">
        <w:trPr>
          <w:trHeight w:val="666"/>
        </w:trPr>
        <w:tc>
          <w:tcPr>
            <w:tcW w:w="2486" w:type="dxa"/>
            <w:shd w:val="clear" w:color="auto" w:fill="auto"/>
          </w:tcPr>
          <w:p w:rsidR="000E3546" w:rsidRPr="009238CA" w:rsidRDefault="000E3546" w:rsidP="00EA4837">
            <w:pPr>
              <w:rPr>
                <w:sz w:val="28"/>
                <w:szCs w:val="28"/>
              </w:rPr>
            </w:pPr>
            <w:proofErr w:type="spellStart"/>
            <w:r w:rsidRPr="009238CA">
              <w:rPr>
                <w:sz w:val="28"/>
                <w:szCs w:val="28"/>
              </w:rPr>
              <w:t>Саврасова</w:t>
            </w:r>
            <w:proofErr w:type="spellEnd"/>
            <w:r w:rsidRPr="009238CA">
              <w:rPr>
                <w:sz w:val="28"/>
                <w:szCs w:val="28"/>
              </w:rPr>
              <w:t xml:space="preserve"> О.С</w:t>
            </w:r>
          </w:p>
        </w:tc>
        <w:tc>
          <w:tcPr>
            <w:tcW w:w="709" w:type="dxa"/>
            <w:shd w:val="clear" w:color="auto" w:fill="auto"/>
          </w:tcPr>
          <w:p w:rsidR="000E3546" w:rsidRPr="009238CA" w:rsidRDefault="000E3546" w:rsidP="00EA4837">
            <w:pPr>
              <w:rPr>
                <w:sz w:val="28"/>
                <w:szCs w:val="28"/>
              </w:rPr>
            </w:pPr>
            <w:r w:rsidRPr="009238CA">
              <w:rPr>
                <w:sz w:val="28"/>
                <w:szCs w:val="28"/>
              </w:rPr>
              <w:t>–</w:t>
            </w:r>
          </w:p>
        </w:tc>
        <w:tc>
          <w:tcPr>
            <w:tcW w:w="5702" w:type="dxa"/>
            <w:shd w:val="clear" w:color="auto" w:fill="auto"/>
          </w:tcPr>
          <w:p w:rsidR="000E3546" w:rsidRDefault="000E3546" w:rsidP="00EA4837">
            <w:pPr>
              <w:rPr>
                <w:sz w:val="28"/>
                <w:szCs w:val="28"/>
              </w:rPr>
            </w:pPr>
            <w:r w:rsidRPr="009238CA">
              <w:rPr>
                <w:sz w:val="28"/>
                <w:szCs w:val="28"/>
              </w:rPr>
              <w:t>Министр образования и науки Республики Алтай</w:t>
            </w:r>
          </w:p>
          <w:p w:rsidR="00CF2CB0" w:rsidRPr="009238CA" w:rsidRDefault="00CF2CB0" w:rsidP="00EA4837">
            <w:pPr>
              <w:rPr>
                <w:sz w:val="28"/>
                <w:szCs w:val="28"/>
              </w:rPr>
            </w:pPr>
          </w:p>
        </w:tc>
      </w:tr>
      <w:tr w:rsidR="000E3546" w:rsidRPr="009238CA" w:rsidTr="00F37296">
        <w:tc>
          <w:tcPr>
            <w:tcW w:w="2486" w:type="dxa"/>
            <w:shd w:val="clear" w:color="auto" w:fill="auto"/>
          </w:tcPr>
          <w:p w:rsidR="000E3546" w:rsidRPr="009238CA" w:rsidRDefault="000E3546" w:rsidP="00EA4837">
            <w:pPr>
              <w:rPr>
                <w:sz w:val="28"/>
                <w:szCs w:val="28"/>
              </w:rPr>
            </w:pPr>
            <w:r w:rsidRPr="000E3546">
              <w:rPr>
                <w:sz w:val="28"/>
                <w:szCs w:val="28"/>
              </w:rPr>
              <w:t>Сафронова О.А.</w:t>
            </w:r>
          </w:p>
        </w:tc>
        <w:tc>
          <w:tcPr>
            <w:tcW w:w="709" w:type="dxa"/>
            <w:shd w:val="clear" w:color="auto" w:fill="auto"/>
          </w:tcPr>
          <w:p w:rsidR="000E3546" w:rsidRPr="009238CA" w:rsidRDefault="000E3546" w:rsidP="00EA4837">
            <w:pPr>
              <w:rPr>
                <w:sz w:val="28"/>
                <w:szCs w:val="28"/>
              </w:rPr>
            </w:pPr>
            <w:r w:rsidRPr="000E3546">
              <w:rPr>
                <w:sz w:val="28"/>
                <w:szCs w:val="28"/>
              </w:rPr>
              <w:t>–</w:t>
            </w:r>
          </w:p>
        </w:tc>
        <w:tc>
          <w:tcPr>
            <w:tcW w:w="5702" w:type="dxa"/>
            <w:shd w:val="clear" w:color="auto" w:fill="auto"/>
          </w:tcPr>
          <w:p w:rsidR="000E3546" w:rsidRDefault="000E3546" w:rsidP="00EA4837">
            <w:pPr>
              <w:rPr>
                <w:sz w:val="28"/>
                <w:szCs w:val="28"/>
              </w:rPr>
            </w:pPr>
            <w:r w:rsidRPr="000E3546">
              <w:rPr>
                <w:sz w:val="28"/>
                <w:szCs w:val="28"/>
              </w:rPr>
              <w:t xml:space="preserve">Глава администрации муниципального образования «Город </w:t>
            </w:r>
            <w:proofErr w:type="spellStart"/>
            <w:proofErr w:type="gramStart"/>
            <w:r w:rsidRPr="000E3546">
              <w:rPr>
                <w:sz w:val="28"/>
                <w:szCs w:val="28"/>
              </w:rPr>
              <w:t>Горно</w:t>
            </w:r>
            <w:proofErr w:type="spellEnd"/>
            <w:r w:rsidRPr="000E3546">
              <w:rPr>
                <w:sz w:val="28"/>
                <w:szCs w:val="28"/>
              </w:rPr>
              <w:t xml:space="preserve"> - </w:t>
            </w:r>
            <w:proofErr w:type="spellStart"/>
            <w:r w:rsidRPr="000E3546">
              <w:rPr>
                <w:sz w:val="28"/>
                <w:szCs w:val="28"/>
              </w:rPr>
              <w:t>Алтайск</w:t>
            </w:r>
            <w:proofErr w:type="spellEnd"/>
            <w:proofErr w:type="gramEnd"/>
            <w:r w:rsidRPr="000E3546">
              <w:rPr>
                <w:sz w:val="28"/>
                <w:szCs w:val="28"/>
              </w:rPr>
              <w:t>» (по согласованию)»</w:t>
            </w:r>
          </w:p>
          <w:p w:rsidR="00CF2CB0" w:rsidRPr="009238CA" w:rsidRDefault="00CF2CB0" w:rsidP="00EA4837">
            <w:pPr>
              <w:rPr>
                <w:sz w:val="28"/>
                <w:szCs w:val="28"/>
              </w:rPr>
            </w:pPr>
          </w:p>
        </w:tc>
      </w:tr>
      <w:tr w:rsidR="000E3546" w:rsidRPr="009238CA" w:rsidTr="00F37296">
        <w:tc>
          <w:tcPr>
            <w:tcW w:w="2486" w:type="dxa"/>
            <w:shd w:val="clear" w:color="auto" w:fill="auto"/>
          </w:tcPr>
          <w:p w:rsidR="000E3546" w:rsidRPr="009238CA" w:rsidRDefault="000E3546" w:rsidP="00EA4837">
            <w:pPr>
              <w:rPr>
                <w:sz w:val="28"/>
                <w:szCs w:val="28"/>
              </w:rPr>
            </w:pPr>
            <w:proofErr w:type="spellStart"/>
            <w:r w:rsidRPr="009238CA">
              <w:rPr>
                <w:sz w:val="28"/>
                <w:szCs w:val="28"/>
              </w:rPr>
              <w:t>Тупикин</w:t>
            </w:r>
            <w:proofErr w:type="spellEnd"/>
            <w:r w:rsidRPr="009238CA">
              <w:rPr>
                <w:sz w:val="28"/>
                <w:szCs w:val="28"/>
              </w:rPr>
              <w:t xml:space="preserve"> В.В.</w:t>
            </w:r>
          </w:p>
        </w:tc>
        <w:tc>
          <w:tcPr>
            <w:tcW w:w="709" w:type="dxa"/>
            <w:shd w:val="clear" w:color="auto" w:fill="auto"/>
          </w:tcPr>
          <w:p w:rsidR="000E3546" w:rsidRPr="009238CA" w:rsidRDefault="000E3546" w:rsidP="00EA4837">
            <w:pPr>
              <w:rPr>
                <w:sz w:val="28"/>
                <w:szCs w:val="28"/>
              </w:rPr>
            </w:pPr>
            <w:r w:rsidRPr="009238CA">
              <w:rPr>
                <w:sz w:val="28"/>
                <w:szCs w:val="28"/>
              </w:rPr>
              <w:t>–</w:t>
            </w:r>
          </w:p>
        </w:tc>
        <w:tc>
          <w:tcPr>
            <w:tcW w:w="5702" w:type="dxa"/>
            <w:shd w:val="clear" w:color="auto" w:fill="auto"/>
          </w:tcPr>
          <w:p w:rsidR="000E3546" w:rsidRDefault="000E3546" w:rsidP="00EA4837">
            <w:pPr>
              <w:rPr>
                <w:sz w:val="28"/>
                <w:szCs w:val="28"/>
              </w:rPr>
            </w:pPr>
            <w:r w:rsidRPr="009238CA">
              <w:rPr>
                <w:sz w:val="28"/>
                <w:szCs w:val="28"/>
              </w:rPr>
              <w:t>Министр экономического развития Республики Алтай</w:t>
            </w:r>
          </w:p>
          <w:p w:rsidR="00CF2CB0" w:rsidRPr="009238CA" w:rsidRDefault="00CF2CB0" w:rsidP="00EA4837">
            <w:pPr>
              <w:rPr>
                <w:sz w:val="28"/>
                <w:szCs w:val="28"/>
              </w:rPr>
            </w:pPr>
          </w:p>
        </w:tc>
      </w:tr>
      <w:tr w:rsidR="000E3546" w:rsidRPr="009238CA" w:rsidTr="00F37296">
        <w:tc>
          <w:tcPr>
            <w:tcW w:w="2486" w:type="dxa"/>
            <w:shd w:val="clear" w:color="auto" w:fill="auto"/>
          </w:tcPr>
          <w:p w:rsidR="000E3546" w:rsidRPr="009238CA" w:rsidRDefault="000E3546" w:rsidP="00EA4837">
            <w:pPr>
              <w:rPr>
                <w:sz w:val="28"/>
                <w:szCs w:val="28"/>
              </w:rPr>
            </w:pPr>
            <w:r w:rsidRPr="009238CA">
              <w:rPr>
                <w:sz w:val="28"/>
                <w:szCs w:val="28"/>
              </w:rPr>
              <w:t xml:space="preserve">Степанов Н.Н. </w:t>
            </w:r>
          </w:p>
        </w:tc>
        <w:tc>
          <w:tcPr>
            <w:tcW w:w="709" w:type="dxa"/>
            <w:shd w:val="clear" w:color="auto" w:fill="auto"/>
          </w:tcPr>
          <w:p w:rsidR="000E3546" w:rsidRPr="009238CA" w:rsidRDefault="000E3546" w:rsidP="00EA4837">
            <w:pPr>
              <w:rPr>
                <w:sz w:val="28"/>
                <w:szCs w:val="28"/>
              </w:rPr>
            </w:pPr>
            <w:r w:rsidRPr="009238CA">
              <w:rPr>
                <w:sz w:val="28"/>
                <w:szCs w:val="28"/>
              </w:rPr>
              <w:t>–</w:t>
            </w:r>
          </w:p>
        </w:tc>
        <w:tc>
          <w:tcPr>
            <w:tcW w:w="5702" w:type="dxa"/>
            <w:shd w:val="clear" w:color="auto" w:fill="auto"/>
          </w:tcPr>
          <w:p w:rsidR="000E3546" w:rsidRDefault="000E3546" w:rsidP="00EA4837">
            <w:pPr>
              <w:rPr>
                <w:sz w:val="28"/>
                <w:szCs w:val="28"/>
              </w:rPr>
            </w:pPr>
            <w:r>
              <w:rPr>
                <w:sz w:val="28"/>
                <w:szCs w:val="28"/>
              </w:rPr>
              <w:t>Министр</w:t>
            </w:r>
            <w:r w:rsidRPr="009238CA">
              <w:rPr>
                <w:sz w:val="28"/>
                <w:szCs w:val="28"/>
              </w:rPr>
              <w:t xml:space="preserve"> цифрового развития Республики Алтай</w:t>
            </w:r>
          </w:p>
          <w:p w:rsidR="00CF2CB0" w:rsidRPr="009238CA" w:rsidRDefault="00CF2CB0" w:rsidP="00EA4837">
            <w:pPr>
              <w:rPr>
                <w:sz w:val="28"/>
                <w:szCs w:val="28"/>
              </w:rPr>
            </w:pPr>
          </w:p>
        </w:tc>
      </w:tr>
      <w:tr w:rsidR="000E3546" w:rsidRPr="009238CA" w:rsidTr="00F37296">
        <w:tc>
          <w:tcPr>
            <w:tcW w:w="2486" w:type="dxa"/>
            <w:shd w:val="clear" w:color="auto" w:fill="auto"/>
          </w:tcPr>
          <w:p w:rsidR="000E3546" w:rsidRPr="009238CA" w:rsidRDefault="000E3546" w:rsidP="00EA4837">
            <w:pPr>
              <w:rPr>
                <w:sz w:val="28"/>
                <w:szCs w:val="28"/>
              </w:rPr>
            </w:pPr>
            <w:proofErr w:type="spellStart"/>
            <w:r w:rsidRPr="000E3546">
              <w:rPr>
                <w:sz w:val="28"/>
                <w:szCs w:val="28"/>
              </w:rPr>
              <w:t>Сумачаков</w:t>
            </w:r>
            <w:proofErr w:type="spellEnd"/>
            <w:r w:rsidRPr="000E3546">
              <w:rPr>
                <w:sz w:val="28"/>
                <w:szCs w:val="28"/>
              </w:rPr>
              <w:t xml:space="preserve"> А.И.</w:t>
            </w:r>
          </w:p>
        </w:tc>
        <w:tc>
          <w:tcPr>
            <w:tcW w:w="709" w:type="dxa"/>
            <w:shd w:val="clear" w:color="auto" w:fill="auto"/>
          </w:tcPr>
          <w:p w:rsidR="000E3546" w:rsidRPr="009238CA" w:rsidRDefault="000E3546" w:rsidP="00EA4837">
            <w:pPr>
              <w:rPr>
                <w:sz w:val="28"/>
                <w:szCs w:val="28"/>
              </w:rPr>
            </w:pPr>
            <w:r w:rsidRPr="000E3546">
              <w:rPr>
                <w:sz w:val="28"/>
                <w:szCs w:val="28"/>
              </w:rPr>
              <w:t>–</w:t>
            </w:r>
          </w:p>
        </w:tc>
        <w:tc>
          <w:tcPr>
            <w:tcW w:w="5702" w:type="dxa"/>
            <w:shd w:val="clear" w:color="auto" w:fill="auto"/>
          </w:tcPr>
          <w:p w:rsidR="000E3546" w:rsidRDefault="000E3546" w:rsidP="00EA4837">
            <w:pPr>
              <w:rPr>
                <w:sz w:val="28"/>
                <w:szCs w:val="28"/>
              </w:rPr>
            </w:pPr>
            <w:r w:rsidRPr="000E3546">
              <w:rPr>
                <w:sz w:val="28"/>
                <w:szCs w:val="28"/>
              </w:rPr>
              <w:t>Председатель Комитета по обеспечению деятельности мировых судей Республики Алтай</w:t>
            </w:r>
          </w:p>
          <w:p w:rsidR="00CF2CB0" w:rsidRDefault="00CF2CB0" w:rsidP="00EA4837">
            <w:pPr>
              <w:rPr>
                <w:sz w:val="28"/>
                <w:szCs w:val="28"/>
              </w:rPr>
            </w:pPr>
          </w:p>
        </w:tc>
      </w:tr>
      <w:tr w:rsidR="000E3546" w:rsidRPr="009238CA" w:rsidTr="00F37296">
        <w:tc>
          <w:tcPr>
            <w:tcW w:w="2486" w:type="dxa"/>
            <w:shd w:val="clear" w:color="auto" w:fill="auto"/>
          </w:tcPr>
          <w:p w:rsidR="000E3546" w:rsidRPr="009238CA" w:rsidRDefault="000E3546" w:rsidP="00EA4837">
            <w:pPr>
              <w:tabs>
                <w:tab w:val="left" w:pos="881"/>
              </w:tabs>
              <w:rPr>
                <w:sz w:val="28"/>
                <w:szCs w:val="28"/>
              </w:rPr>
            </w:pPr>
            <w:r w:rsidRPr="009238CA">
              <w:rPr>
                <w:sz w:val="28"/>
                <w:szCs w:val="28"/>
              </w:rPr>
              <w:t>Сумин А.Г.</w:t>
            </w:r>
          </w:p>
        </w:tc>
        <w:tc>
          <w:tcPr>
            <w:tcW w:w="709" w:type="dxa"/>
            <w:shd w:val="clear" w:color="auto" w:fill="auto"/>
          </w:tcPr>
          <w:p w:rsidR="000E3546" w:rsidRPr="009238CA" w:rsidRDefault="000E3546" w:rsidP="00EA4837">
            <w:pPr>
              <w:rPr>
                <w:sz w:val="28"/>
                <w:szCs w:val="28"/>
              </w:rPr>
            </w:pPr>
            <w:r w:rsidRPr="009238CA">
              <w:rPr>
                <w:sz w:val="28"/>
                <w:szCs w:val="28"/>
              </w:rPr>
              <w:t>–</w:t>
            </w:r>
          </w:p>
        </w:tc>
        <w:tc>
          <w:tcPr>
            <w:tcW w:w="5702" w:type="dxa"/>
            <w:shd w:val="clear" w:color="auto" w:fill="auto"/>
          </w:tcPr>
          <w:p w:rsidR="000E3546" w:rsidRDefault="000E3546" w:rsidP="00EA4837">
            <w:pPr>
              <w:rPr>
                <w:sz w:val="28"/>
                <w:szCs w:val="28"/>
              </w:rPr>
            </w:pPr>
            <w:r w:rsidRPr="009238CA">
              <w:rPr>
                <w:sz w:val="28"/>
                <w:szCs w:val="28"/>
              </w:rPr>
              <w:t>Министр труда, социального развития и  занятости населения Республики Алтай</w:t>
            </w:r>
          </w:p>
          <w:p w:rsidR="00CF2CB0" w:rsidRPr="009238CA" w:rsidRDefault="00CF2CB0" w:rsidP="00EA4837">
            <w:pPr>
              <w:rPr>
                <w:sz w:val="28"/>
                <w:szCs w:val="28"/>
              </w:rPr>
            </w:pPr>
          </w:p>
        </w:tc>
      </w:tr>
      <w:tr w:rsidR="000E3546" w:rsidRPr="009238CA" w:rsidTr="00F37296">
        <w:tc>
          <w:tcPr>
            <w:tcW w:w="2486" w:type="dxa"/>
            <w:shd w:val="clear" w:color="auto" w:fill="auto"/>
          </w:tcPr>
          <w:p w:rsidR="000E3546" w:rsidRPr="009238CA" w:rsidRDefault="000E3546" w:rsidP="00EA4837">
            <w:pPr>
              <w:rPr>
                <w:rFonts w:eastAsia="Calibri"/>
                <w:sz w:val="28"/>
                <w:szCs w:val="28"/>
              </w:rPr>
            </w:pPr>
            <w:proofErr w:type="spellStart"/>
            <w:r w:rsidRPr="009238CA">
              <w:rPr>
                <w:rFonts w:eastAsia="Calibri"/>
                <w:sz w:val="28"/>
                <w:szCs w:val="28"/>
              </w:rPr>
              <w:t>Тимошенский</w:t>
            </w:r>
            <w:proofErr w:type="spellEnd"/>
            <w:r w:rsidRPr="009238CA">
              <w:rPr>
                <w:rFonts w:eastAsia="Calibri"/>
                <w:sz w:val="28"/>
                <w:szCs w:val="28"/>
              </w:rPr>
              <w:t xml:space="preserve"> С.К.</w:t>
            </w:r>
          </w:p>
        </w:tc>
        <w:tc>
          <w:tcPr>
            <w:tcW w:w="709" w:type="dxa"/>
            <w:shd w:val="clear" w:color="auto" w:fill="auto"/>
          </w:tcPr>
          <w:p w:rsidR="000E3546" w:rsidRPr="009238CA" w:rsidRDefault="000E3546" w:rsidP="00EA4837">
            <w:pPr>
              <w:rPr>
                <w:sz w:val="28"/>
                <w:szCs w:val="28"/>
              </w:rPr>
            </w:pPr>
            <w:r w:rsidRPr="009238CA">
              <w:rPr>
                <w:sz w:val="28"/>
                <w:szCs w:val="28"/>
              </w:rPr>
              <w:t>–</w:t>
            </w:r>
          </w:p>
        </w:tc>
        <w:tc>
          <w:tcPr>
            <w:tcW w:w="5702" w:type="dxa"/>
            <w:shd w:val="clear" w:color="auto" w:fill="auto"/>
          </w:tcPr>
          <w:p w:rsidR="000E3546" w:rsidRDefault="000E3546" w:rsidP="00EA4837">
            <w:pPr>
              <w:rPr>
                <w:rFonts w:eastAsia="Calibri"/>
                <w:sz w:val="28"/>
                <w:szCs w:val="28"/>
              </w:rPr>
            </w:pPr>
            <w:r w:rsidRPr="009238CA">
              <w:rPr>
                <w:rFonts w:eastAsia="Calibri"/>
                <w:sz w:val="28"/>
                <w:szCs w:val="28"/>
              </w:rPr>
              <w:t>Председатель Комитета по развитию туризма, предпринимательства, спорта и молодежной политике Государственного Собрания -  Эл Курултай Республики Алтай</w:t>
            </w:r>
          </w:p>
          <w:p w:rsidR="00CF2CB0" w:rsidRPr="009238CA" w:rsidRDefault="00CF2CB0" w:rsidP="00EA4837">
            <w:pPr>
              <w:rPr>
                <w:rFonts w:eastAsia="Calibri"/>
                <w:sz w:val="28"/>
                <w:szCs w:val="28"/>
              </w:rPr>
            </w:pPr>
          </w:p>
        </w:tc>
      </w:tr>
      <w:tr w:rsidR="000E3546" w:rsidRPr="009238CA" w:rsidTr="00F37296">
        <w:tc>
          <w:tcPr>
            <w:tcW w:w="2486" w:type="dxa"/>
            <w:shd w:val="clear" w:color="auto" w:fill="auto"/>
          </w:tcPr>
          <w:p w:rsidR="000E3546" w:rsidRPr="009238CA" w:rsidRDefault="000E3546" w:rsidP="00EA4837">
            <w:pPr>
              <w:rPr>
                <w:sz w:val="28"/>
                <w:szCs w:val="28"/>
              </w:rPr>
            </w:pPr>
            <w:r w:rsidRPr="009238CA">
              <w:rPr>
                <w:sz w:val="28"/>
                <w:szCs w:val="28"/>
              </w:rPr>
              <w:t>Тиунов Л.И.</w:t>
            </w:r>
          </w:p>
        </w:tc>
        <w:tc>
          <w:tcPr>
            <w:tcW w:w="709" w:type="dxa"/>
            <w:shd w:val="clear" w:color="auto" w:fill="auto"/>
          </w:tcPr>
          <w:p w:rsidR="000E3546" w:rsidRPr="009238CA" w:rsidRDefault="000E3546" w:rsidP="00EA4837">
            <w:pPr>
              <w:rPr>
                <w:sz w:val="28"/>
                <w:szCs w:val="28"/>
              </w:rPr>
            </w:pPr>
            <w:r w:rsidRPr="009238CA">
              <w:rPr>
                <w:sz w:val="28"/>
                <w:szCs w:val="28"/>
              </w:rPr>
              <w:t>–</w:t>
            </w:r>
          </w:p>
        </w:tc>
        <w:tc>
          <w:tcPr>
            <w:tcW w:w="5702" w:type="dxa"/>
            <w:shd w:val="clear" w:color="auto" w:fill="auto"/>
          </w:tcPr>
          <w:p w:rsidR="000E3546" w:rsidRPr="009238CA" w:rsidRDefault="000E3546" w:rsidP="00EA4837">
            <w:pPr>
              <w:rPr>
                <w:sz w:val="28"/>
                <w:szCs w:val="28"/>
              </w:rPr>
            </w:pPr>
            <w:r w:rsidRPr="009238CA">
              <w:rPr>
                <w:bCs/>
                <w:sz w:val="28"/>
                <w:szCs w:val="28"/>
              </w:rPr>
              <w:t>Директор филиала ОАО «</w:t>
            </w:r>
            <w:proofErr w:type="gramStart"/>
            <w:r w:rsidRPr="009238CA">
              <w:rPr>
                <w:bCs/>
                <w:sz w:val="28"/>
                <w:szCs w:val="28"/>
              </w:rPr>
              <w:t>Мобильные</w:t>
            </w:r>
            <w:proofErr w:type="gramEnd"/>
            <w:r w:rsidRPr="009238CA">
              <w:rPr>
                <w:bCs/>
                <w:sz w:val="28"/>
                <w:szCs w:val="28"/>
              </w:rPr>
              <w:t xml:space="preserve"> </w:t>
            </w:r>
            <w:proofErr w:type="spellStart"/>
            <w:r w:rsidRPr="009238CA">
              <w:rPr>
                <w:bCs/>
                <w:sz w:val="28"/>
                <w:szCs w:val="28"/>
              </w:rPr>
              <w:t>ТелеСистемы</w:t>
            </w:r>
            <w:proofErr w:type="spellEnd"/>
            <w:r w:rsidRPr="009238CA">
              <w:rPr>
                <w:bCs/>
                <w:sz w:val="28"/>
                <w:szCs w:val="28"/>
              </w:rPr>
              <w:t>» в Республике Алтай</w:t>
            </w:r>
          </w:p>
        </w:tc>
      </w:tr>
    </w:tbl>
    <w:p w:rsidR="00F37296" w:rsidRDefault="00F37296" w:rsidP="00852C8A">
      <w:pPr>
        <w:jc w:val="center"/>
        <w:rPr>
          <w:sz w:val="28"/>
          <w:szCs w:val="28"/>
        </w:rPr>
      </w:pPr>
    </w:p>
    <w:p w:rsidR="00F37296" w:rsidRDefault="00F37296" w:rsidP="00852C8A">
      <w:pPr>
        <w:jc w:val="center"/>
        <w:rPr>
          <w:sz w:val="28"/>
          <w:szCs w:val="28"/>
        </w:rPr>
      </w:pPr>
    </w:p>
    <w:p w:rsidR="00F5143E" w:rsidRDefault="00852C8A" w:rsidP="00852C8A">
      <w:pPr>
        <w:jc w:val="center"/>
        <w:rPr>
          <w:sz w:val="28"/>
          <w:szCs w:val="28"/>
        </w:rPr>
      </w:pPr>
      <w:r>
        <w:rPr>
          <w:sz w:val="28"/>
          <w:szCs w:val="28"/>
        </w:rPr>
        <w:t>___________</w:t>
      </w:r>
    </w:p>
    <w:p w:rsidR="00F37296" w:rsidRDefault="00F37296" w:rsidP="00F37296">
      <w:pPr>
        <w:ind w:left="5664"/>
        <w:rPr>
          <w:sz w:val="28"/>
          <w:szCs w:val="28"/>
        </w:rPr>
      </w:pPr>
    </w:p>
    <w:p w:rsidR="00AE4A3E" w:rsidRDefault="00AE4A3E" w:rsidP="00F37296">
      <w:pPr>
        <w:ind w:left="5664"/>
        <w:rPr>
          <w:sz w:val="28"/>
          <w:szCs w:val="28"/>
        </w:rPr>
      </w:pPr>
    </w:p>
    <w:p w:rsidR="00CF2CB0" w:rsidRDefault="00CF2CB0" w:rsidP="00F37296">
      <w:pPr>
        <w:ind w:left="5664"/>
        <w:rPr>
          <w:sz w:val="28"/>
          <w:szCs w:val="28"/>
        </w:rPr>
      </w:pPr>
    </w:p>
    <w:p w:rsidR="00F5143E" w:rsidRPr="00F5143E" w:rsidRDefault="00B55FCC" w:rsidP="00F37296">
      <w:pPr>
        <w:ind w:left="5664"/>
        <w:rPr>
          <w:sz w:val="28"/>
          <w:szCs w:val="28"/>
        </w:rPr>
      </w:pPr>
      <w:r>
        <w:rPr>
          <w:sz w:val="28"/>
          <w:szCs w:val="28"/>
        </w:rPr>
        <w:lastRenderedPageBreak/>
        <w:t xml:space="preserve"> </w:t>
      </w:r>
      <w:r w:rsidR="00740E4E">
        <w:rPr>
          <w:sz w:val="28"/>
          <w:szCs w:val="28"/>
        </w:rPr>
        <w:t>ПРИЛОЖЕНИЕ № 2</w:t>
      </w:r>
    </w:p>
    <w:p w:rsidR="00F5143E" w:rsidRPr="00F5143E" w:rsidRDefault="00F5143E" w:rsidP="00F5143E">
      <w:pPr>
        <w:ind w:left="4956"/>
        <w:jc w:val="center"/>
        <w:rPr>
          <w:sz w:val="28"/>
          <w:szCs w:val="28"/>
        </w:rPr>
      </w:pPr>
      <w:r w:rsidRPr="00F5143E">
        <w:rPr>
          <w:sz w:val="28"/>
          <w:szCs w:val="28"/>
        </w:rPr>
        <w:t>к распоряжению Правительства</w:t>
      </w:r>
    </w:p>
    <w:p w:rsidR="00F5143E" w:rsidRPr="00F5143E" w:rsidRDefault="00F37296" w:rsidP="00F5143E">
      <w:pPr>
        <w:ind w:left="4248" w:firstLine="708"/>
        <w:jc w:val="center"/>
        <w:rPr>
          <w:sz w:val="28"/>
          <w:szCs w:val="28"/>
        </w:rPr>
      </w:pPr>
      <w:r>
        <w:rPr>
          <w:sz w:val="28"/>
          <w:szCs w:val="28"/>
        </w:rPr>
        <w:t xml:space="preserve"> </w:t>
      </w:r>
      <w:r w:rsidR="00F5143E" w:rsidRPr="00F5143E">
        <w:rPr>
          <w:sz w:val="28"/>
          <w:szCs w:val="28"/>
        </w:rPr>
        <w:t>Республики Алтай</w:t>
      </w:r>
    </w:p>
    <w:p w:rsidR="00F5143E" w:rsidRDefault="00F5143E" w:rsidP="00F5143E">
      <w:pPr>
        <w:jc w:val="right"/>
        <w:rPr>
          <w:sz w:val="28"/>
          <w:szCs w:val="28"/>
        </w:rPr>
      </w:pPr>
      <w:r w:rsidRPr="00F5143E">
        <w:rPr>
          <w:sz w:val="28"/>
          <w:szCs w:val="28"/>
        </w:rPr>
        <w:t xml:space="preserve">    </w:t>
      </w:r>
      <w:r>
        <w:rPr>
          <w:sz w:val="28"/>
          <w:szCs w:val="28"/>
        </w:rPr>
        <w:t xml:space="preserve">  </w:t>
      </w:r>
      <w:r w:rsidRPr="00F5143E">
        <w:rPr>
          <w:sz w:val="28"/>
          <w:szCs w:val="28"/>
        </w:rPr>
        <w:t>от 17 сентября 2010 года № 505-р</w:t>
      </w:r>
    </w:p>
    <w:p w:rsidR="00F5143E" w:rsidRDefault="00F5143E" w:rsidP="00F5143E">
      <w:pPr>
        <w:jc w:val="right"/>
        <w:rPr>
          <w:sz w:val="28"/>
          <w:szCs w:val="28"/>
        </w:rPr>
      </w:pPr>
    </w:p>
    <w:p w:rsidR="00F5143E" w:rsidRPr="00F5143E" w:rsidRDefault="00F5143E" w:rsidP="00F5143E">
      <w:pPr>
        <w:jc w:val="center"/>
        <w:rPr>
          <w:b/>
          <w:sz w:val="28"/>
          <w:szCs w:val="28"/>
        </w:rPr>
      </w:pPr>
      <w:r w:rsidRPr="00F5143E">
        <w:rPr>
          <w:b/>
          <w:sz w:val="28"/>
          <w:szCs w:val="28"/>
        </w:rPr>
        <w:t xml:space="preserve">ПОЛОЖЕНИЕ </w:t>
      </w:r>
    </w:p>
    <w:p w:rsidR="00F5143E" w:rsidRPr="00F5143E" w:rsidRDefault="00F5143E" w:rsidP="00F5143E">
      <w:pPr>
        <w:jc w:val="center"/>
        <w:rPr>
          <w:b/>
          <w:sz w:val="28"/>
          <w:szCs w:val="28"/>
        </w:rPr>
      </w:pPr>
      <w:r w:rsidRPr="00F5143E">
        <w:rPr>
          <w:b/>
          <w:sz w:val="28"/>
          <w:szCs w:val="28"/>
        </w:rPr>
        <w:t>О Республиканском совете по цифровизации</w:t>
      </w:r>
    </w:p>
    <w:p w:rsidR="00AC07AF" w:rsidRDefault="00F5143E" w:rsidP="00F5143E">
      <w:pPr>
        <w:rPr>
          <w:sz w:val="28"/>
          <w:szCs w:val="28"/>
        </w:rPr>
      </w:pPr>
      <w:r>
        <w:rPr>
          <w:sz w:val="28"/>
          <w:szCs w:val="28"/>
        </w:rPr>
        <w:tab/>
      </w:r>
    </w:p>
    <w:p w:rsidR="00F5143E" w:rsidRPr="00F5143E" w:rsidRDefault="00F5143E" w:rsidP="00F5143E">
      <w:pPr>
        <w:numPr>
          <w:ilvl w:val="0"/>
          <w:numId w:val="1"/>
        </w:numPr>
        <w:jc w:val="center"/>
        <w:rPr>
          <w:b/>
          <w:sz w:val="28"/>
          <w:szCs w:val="28"/>
        </w:rPr>
      </w:pPr>
      <w:r w:rsidRPr="00F5143E">
        <w:rPr>
          <w:b/>
          <w:sz w:val="28"/>
          <w:szCs w:val="28"/>
        </w:rPr>
        <w:t>Общие положения</w:t>
      </w:r>
    </w:p>
    <w:p w:rsidR="00F5143E" w:rsidRDefault="00F5143E" w:rsidP="00F5143E">
      <w:pPr>
        <w:rPr>
          <w:sz w:val="28"/>
          <w:szCs w:val="28"/>
        </w:rPr>
      </w:pPr>
    </w:p>
    <w:p w:rsidR="00F5143E" w:rsidRDefault="00F5143E" w:rsidP="00F5143E">
      <w:pPr>
        <w:numPr>
          <w:ilvl w:val="0"/>
          <w:numId w:val="2"/>
        </w:numPr>
        <w:ind w:left="0" w:firstLine="709"/>
        <w:rPr>
          <w:sz w:val="28"/>
          <w:szCs w:val="28"/>
        </w:rPr>
      </w:pPr>
      <w:r w:rsidRPr="00F5143E">
        <w:rPr>
          <w:sz w:val="28"/>
          <w:szCs w:val="28"/>
        </w:rPr>
        <w:t xml:space="preserve">Настоящее Положение определяет задачи, права и обязанности, организацию деятельности </w:t>
      </w:r>
      <w:r>
        <w:rPr>
          <w:sz w:val="28"/>
          <w:szCs w:val="28"/>
        </w:rPr>
        <w:t xml:space="preserve">Республиканского совета по цифровизации </w:t>
      </w:r>
      <w:r w:rsidRPr="00F5143E">
        <w:rPr>
          <w:sz w:val="28"/>
          <w:szCs w:val="28"/>
        </w:rPr>
        <w:t>в Республике Алтай (далее соответственно –</w:t>
      </w:r>
      <w:r>
        <w:rPr>
          <w:sz w:val="28"/>
          <w:szCs w:val="28"/>
        </w:rPr>
        <w:t xml:space="preserve"> Совет</w:t>
      </w:r>
      <w:r w:rsidRPr="00F5143E">
        <w:rPr>
          <w:sz w:val="28"/>
          <w:szCs w:val="28"/>
        </w:rPr>
        <w:t xml:space="preserve">). </w:t>
      </w:r>
    </w:p>
    <w:p w:rsidR="00F5143E" w:rsidRDefault="00F5143E" w:rsidP="00F5143E">
      <w:pPr>
        <w:pStyle w:val="a5"/>
        <w:numPr>
          <w:ilvl w:val="0"/>
          <w:numId w:val="2"/>
        </w:numPr>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Pr="001D0231">
        <w:rPr>
          <w:rFonts w:ascii="Times New Roman" w:hAnsi="Times New Roman"/>
          <w:sz w:val="28"/>
          <w:szCs w:val="28"/>
        </w:rPr>
        <w:t>Республиканск</w:t>
      </w:r>
      <w:r>
        <w:rPr>
          <w:rFonts w:ascii="Times New Roman" w:hAnsi="Times New Roman"/>
          <w:sz w:val="28"/>
          <w:szCs w:val="28"/>
        </w:rPr>
        <w:t>ий совет</w:t>
      </w:r>
      <w:r w:rsidR="005B25ED">
        <w:rPr>
          <w:rFonts w:ascii="Times New Roman" w:hAnsi="Times New Roman"/>
          <w:sz w:val="28"/>
          <w:szCs w:val="28"/>
        </w:rPr>
        <w:t xml:space="preserve"> по цифровизации</w:t>
      </w:r>
      <w:r w:rsidR="00B55FCC">
        <w:rPr>
          <w:rFonts w:ascii="Times New Roman" w:hAnsi="Times New Roman"/>
          <w:sz w:val="28"/>
          <w:szCs w:val="28"/>
        </w:rPr>
        <w:t xml:space="preserve"> </w:t>
      </w:r>
      <w:r>
        <w:rPr>
          <w:rFonts w:ascii="Times New Roman" w:hAnsi="Times New Roman"/>
          <w:sz w:val="28"/>
          <w:szCs w:val="28"/>
        </w:rPr>
        <w:t xml:space="preserve">является постоянно действующим совещательным </w:t>
      </w:r>
      <w:r w:rsidRPr="00D00E0E">
        <w:rPr>
          <w:rFonts w:ascii="Times New Roman" w:hAnsi="Times New Roman"/>
          <w:sz w:val="28"/>
          <w:szCs w:val="28"/>
        </w:rPr>
        <w:t xml:space="preserve">органом, образованным для </w:t>
      </w:r>
      <w:r w:rsidRPr="001D0231">
        <w:rPr>
          <w:rFonts w:ascii="Times New Roman" w:hAnsi="Times New Roman"/>
          <w:sz w:val="28"/>
          <w:szCs w:val="28"/>
        </w:rPr>
        <w:t>согласованного взаимодействия</w:t>
      </w:r>
      <w:r w:rsidRPr="00D00E0E">
        <w:rPr>
          <w:rFonts w:ascii="Times New Roman" w:hAnsi="Times New Roman"/>
          <w:sz w:val="28"/>
          <w:szCs w:val="28"/>
        </w:rPr>
        <w:t xml:space="preserve"> территориальных органов федеральных органов исполнительной власти </w:t>
      </w:r>
      <w:r>
        <w:rPr>
          <w:rFonts w:ascii="Times New Roman" w:hAnsi="Times New Roman"/>
          <w:sz w:val="28"/>
          <w:szCs w:val="28"/>
        </w:rPr>
        <w:t xml:space="preserve">по Республике Алтай </w:t>
      </w:r>
      <w:r w:rsidRPr="00D00E0E">
        <w:rPr>
          <w:rFonts w:ascii="Times New Roman" w:hAnsi="Times New Roman"/>
          <w:sz w:val="28"/>
          <w:szCs w:val="28"/>
        </w:rPr>
        <w:t xml:space="preserve">исполнительных органов государственной власти Республики Алтай и органов местного самоуправления в Республике Алтай </w:t>
      </w:r>
      <w:r>
        <w:rPr>
          <w:rFonts w:ascii="Times New Roman" w:hAnsi="Times New Roman"/>
          <w:sz w:val="28"/>
          <w:szCs w:val="28"/>
        </w:rPr>
        <w:t xml:space="preserve">(далее – органы власти) </w:t>
      </w:r>
      <w:r w:rsidRPr="00D00E0E">
        <w:rPr>
          <w:rFonts w:ascii="Times New Roman" w:hAnsi="Times New Roman"/>
          <w:sz w:val="28"/>
          <w:szCs w:val="28"/>
        </w:rPr>
        <w:t xml:space="preserve">при </w:t>
      </w:r>
      <w:r w:rsidRPr="001D0231">
        <w:rPr>
          <w:rFonts w:ascii="Times New Roman" w:hAnsi="Times New Roman"/>
          <w:sz w:val="28"/>
          <w:szCs w:val="28"/>
        </w:rPr>
        <w:t>разработке</w:t>
      </w:r>
      <w:r>
        <w:rPr>
          <w:rFonts w:ascii="Times New Roman" w:hAnsi="Times New Roman"/>
          <w:sz w:val="28"/>
          <w:szCs w:val="28"/>
        </w:rPr>
        <w:t xml:space="preserve"> предложений по </w:t>
      </w:r>
      <w:r w:rsidRPr="001D0231">
        <w:rPr>
          <w:rFonts w:ascii="Times New Roman" w:hAnsi="Times New Roman"/>
          <w:sz w:val="28"/>
          <w:szCs w:val="28"/>
        </w:rPr>
        <w:t xml:space="preserve">реализации </w:t>
      </w:r>
      <w:r>
        <w:rPr>
          <w:rFonts w:ascii="Times New Roman" w:hAnsi="Times New Roman"/>
          <w:sz w:val="28"/>
          <w:szCs w:val="28"/>
        </w:rPr>
        <w:t>программ, планов</w:t>
      </w:r>
      <w:r w:rsidRPr="001D0231">
        <w:rPr>
          <w:rFonts w:ascii="Times New Roman" w:hAnsi="Times New Roman"/>
          <w:sz w:val="28"/>
          <w:szCs w:val="28"/>
        </w:rPr>
        <w:t xml:space="preserve"> и проектов по </w:t>
      </w:r>
      <w:r>
        <w:rPr>
          <w:rFonts w:ascii="Times New Roman" w:hAnsi="Times New Roman"/>
          <w:sz w:val="28"/>
          <w:szCs w:val="28"/>
        </w:rPr>
        <w:t xml:space="preserve">внедрению и </w:t>
      </w:r>
      <w:r w:rsidRPr="001D0231">
        <w:rPr>
          <w:rFonts w:ascii="Times New Roman" w:hAnsi="Times New Roman"/>
          <w:sz w:val="28"/>
          <w:szCs w:val="28"/>
        </w:rPr>
        <w:t>использованию информационно-коммуникационных технологий в деятельности органов</w:t>
      </w:r>
      <w:r>
        <w:rPr>
          <w:rFonts w:ascii="Times New Roman" w:hAnsi="Times New Roman"/>
          <w:sz w:val="28"/>
          <w:szCs w:val="28"/>
        </w:rPr>
        <w:t xml:space="preserve"> государственной </w:t>
      </w:r>
      <w:r w:rsidRPr="001D0231">
        <w:rPr>
          <w:rFonts w:ascii="Times New Roman" w:hAnsi="Times New Roman"/>
          <w:sz w:val="28"/>
          <w:szCs w:val="28"/>
        </w:rPr>
        <w:t>власти,</w:t>
      </w:r>
      <w:r>
        <w:rPr>
          <w:rFonts w:ascii="Times New Roman" w:hAnsi="Times New Roman"/>
          <w:sz w:val="28"/>
          <w:szCs w:val="28"/>
        </w:rPr>
        <w:t xml:space="preserve"> </w:t>
      </w:r>
      <w:r w:rsidRPr="001D0231">
        <w:rPr>
          <w:rFonts w:ascii="Times New Roman" w:hAnsi="Times New Roman"/>
          <w:sz w:val="28"/>
          <w:szCs w:val="28"/>
        </w:rPr>
        <w:t>подведомственных им</w:t>
      </w:r>
      <w:proofErr w:type="gramEnd"/>
      <w:r w:rsidRPr="001D0231">
        <w:rPr>
          <w:rFonts w:ascii="Times New Roman" w:hAnsi="Times New Roman"/>
          <w:sz w:val="28"/>
          <w:szCs w:val="28"/>
        </w:rPr>
        <w:t xml:space="preserve"> организаций, а также по развитию</w:t>
      </w:r>
      <w:r>
        <w:rPr>
          <w:rFonts w:ascii="Times New Roman" w:hAnsi="Times New Roman"/>
          <w:sz w:val="28"/>
          <w:szCs w:val="28"/>
        </w:rPr>
        <w:t xml:space="preserve"> </w:t>
      </w:r>
      <w:r w:rsidRPr="001D0231">
        <w:rPr>
          <w:rFonts w:ascii="Times New Roman" w:hAnsi="Times New Roman"/>
          <w:sz w:val="28"/>
          <w:szCs w:val="28"/>
        </w:rPr>
        <w:t xml:space="preserve">информационного общества </w:t>
      </w:r>
      <w:r>
        <w:rPr>
          <w:rFonts w:ascii="Times New Roman" w:hAnsi="Times New Roman"/>
          <w:sz w:val="28"/>
          <w:szCs w:val="28"/>
        </w:rPr>
        <w:t xml:space="preserve">и </w:t>
      </w:r>
      <w:r w:rsidRPr="002D4879">
        <w:rPr>
          <w:rFonts w:ascii="Times New Roman" w:hAnsi="Times New Roman"/>
          <w:sz w:val="28"/>
          <w:szCs w:val="28"/>
        </w:rPr>
        <w:t>формировани</w:t>
      </w:r>
      <w:r>
        <w:rPr>
          <w:rFonts w:ascii="Times New Roman" w:hAnsi="Times New Roman"/>
          <w:sz w:val="28"/>
          <w:szCs w:val="28"/>
        </w:rPr>
        <w:t>ю</w:t>
      </w:r>
      <w:r w:rsidRPr="002D4879">
        <w:rPr>
          <w:rFonts w:ascii="Times New Roman" w:hAnsi="Times New Roman"/>
          <w:sz w:val="28"/>
          <w:szCs w:val="28"/>
        </w:rPr>
        <w:t xml:space="preserve"> электронного правительства</w:t>
      </w:r>
      <w:r w:rsidRPr="001D0231">
        <w:rPr>
          <w:rFonts w:ascii="Times New Roman" w:hAnsi="Times New Roman"/>
          <w:sz w:val="28"/>
          <w:szCs w:val="28"/>
        </w:rPr>
        <w:t xml:space="preserve"> в </w:t>
      </w:r>
      <w:r>
        <w:rPr>
          <w:rFonts w:ascii="Times New Roman" w:hAnsi="Times New Roman"/>
          <w:sz w:val="28"/>
          <w:szCs w:val="28"/>
        </w:rPr>
        <w:t xml:space="preserve">Республике Алтай (далее </w:t>
      </w:r>
      <w:proofErr w:type="gramStart"/>
      <w:r>
        <w:rPr>
          <w:rFonts w:ascii="Times New Roman" w:hAnsi="Times New Roman"/>
          <w:sz w:val="28"/>
          <w:szCs w:val="28"/>
        </w:rPr>
        <w:t>–</w:t>
      </w:r>
      <w:r w:rsidR="005B25ED">
        <w:rPr>
          <w:rFonts w:ascii="Times New Roman" w:hAnsi="Times New Roman"/>
          <w:sz w:val="28"/>
          <w:szCs w:val="28"/>
        </w:rPr>
        <w:t>ц</w:t>
      </w:r>
      <w:proofErr w:type="gramEnd"/>
      <w:r w:rsidR="005B25ED">
        <w:rPr>
          <w:rFonts w:ascii="Times New Roman" w:hAnsi="Times New Roman"/>
          <w:sz w:val="28"/>
          <w:szCs w:val="28"/>
        </w:rPr>
        <w:t>ифровизация</w:t>
      </w:r>
      <w:r>
        <w:rPr>
          <w:rFonts w:ascii="Times New Roman" w:hAnsi="Times New Roman"/>
          <w:sz w:val="28"/>
          <w:szCs w:val="28"/>
        </w:rPr>
        <w:t>).</w:t>
      </w:r>
    </w:p>
    <w:p w:rsidR="005B25ED" w:rsidRPr="00781F4E" w:rsidRDefault="005B25ED" w:rsidP="005B25ED">
      <w:pPr>
        <w:pStyle w:val="ConsPlusNonformat"/>
        <w:spacing w:line="276" w:lineRule="auto"/>
        <w:ind w:firstLine="709"/>
        <w:jc w:val="both"/>
        <w:rPr>
          <w:rFonts w:ascii="Times New Roman" w:hAnsi="Times New Roman" w:cs="Times New Roman"/>
          <w:b/>
          <w:sz w:val="28"/>
          <w:szCs w:val="28"/>
        </w:rPr>
      </w:pPr>
    </w:p>
    <w:p w:rsidR="005B25ED" w:rsidRDefault="005B25ED" w:rsidP="005B25ED">
      <w:pPr>
        <w:pStyle w:val="ConsPlusNonformat"/>
        <w:numPr>
          <w:ilvl w:val="0"/>
          <w:numId w:val="1"/>
        </w:numPr>
        <w:spacing w:line="276" w:lineRule="auto"/>
        <w:ind w:left="0" w:firstLine="709"/>
        <w:jc w:val="center"/>
        <w:rPr>
          <w:rFonts w:ascii="Times New Roman" w:hAnsi="Times New Roman" w:cs="Times New Roman"/>
          <w:b/>
          <w:sz w:val="28"/>
          <w:szCs w:val="28"/>
        </w:rPr>
      </w:pPr>
      <w:r w:rsidRPr="00781F4E">
        <w:rPr>
          <w:rFonts w:ascii="Times New Roman" w:hAnsi="Times New Roman" w:cs="Times New Roman"/>
          <w:b/>
          <w:sz w:val="28"/>
          <w:szCs w:val="28"/>
        </w:rPr>
        <w:t xml:space="preserve">Основные задачи </w:t>
      </w:r>
      <w:r w:rsidR="00D240A1">
        <w:rPr>
          <w:rFonts w:ascii="Times New Roman" w:hAnsi="Times New Roman" w:cs="Times New Roman"/>
          <w:b/>
          <w:sz w:val="28"/>
          <w:szCs w:val="28"/>
        </w:rPr>
        <w:t>Совета</w:t>
      </w:r>
    </w:p>
    <w:p w:rsidR="00D240A1" w:rsidRPr="00781F4E" w:rsidRDefault="00D240A1" w:rsidP="00D240A1">
      <w:pPr>
        <w:pStyle w:val="ConsPlusNonformat"/>
        <w:spacing w:line="276" w:lineRule="auto"/>
        <w:rPr>
          <w:rFonts w:ascii="Times New Roman" w:hAnsi="Times New Roman" w:cs="Times New Roman"/>
          <w:b/>
          <w:sz w:val="28"/>
          <w:szCs w:val="28"/>
        </w:rPr>
      </w:pPr>
    </w:p>
    <w:p w:rsidR="005B25ED" w:rsidRPr="00D00E0E" w:rsidRDefault="00D240A1" w:rsidP="00D240A1">
      <w:pPr>
        <w:pStyle w:val="a5"/>
        <w:ind w:firstLine="708"/>
        <w:jc w:val="both"/>
        <w:rPr>
          <w:rFonts w:ascii="Times New Roman" w:hAnsi="Times New Roman"/>
          <w:sz w:val="28"/>
          <w:szCs w:val="28"/>
        </w:rPr>
      </w:pPr>
      <w:r>
        <w:rPr>
          <w:rFonts w:ascii="Times New Roman" w:hAnsi="Times New Roman"/>
          <w:sz w:val="28"/>
          <w:szCs w:val="28"/>
        </w:rPr>
        <w:t>3</w:t>
      </w:r>
      <w:r w:rsidR="005B25ED" w:rsidRPr="00D00E0E">
        <w:rPr>
          <w:rFonts w:ascii="Times New Roman" w:hAnsi="Times New Roman"/>
          <w:sz w:val="28"/>
          <w:szCs w:val="28"/>
        </w:rPr>
        <w:t xml:space="preserve">. Основными </w:t>
      </w:r>
      <w:r>
        <w:rPr>
          <w:rFonts w:ascii="Times New Roman" w:hAnsi="Times New Roman"/>
          <w:sz w:val="28"/>
          <w:szCs w:val="28"/>
        </w:rPr>
        <w:t>задачами</w:t>
      </w:r>
      <w:r w:rsidR="005B25ED" w:rsidRPr="00D00E0E">
        <w:rPr>
          <w:rFonts w:ascii="Times New Roman" w:hAnsi="Times New Roman"/>
          <w:sz w:val="28"/>
          <w:szCs w:val="28"/>
        </w:rPr>
        <w:t xml:space="preserve"> </w:t>
      </w:r>
      <w:r w:rsidR="005B25ED">
        <w:rPr>
          <w:rFonts w:ascii="Times New Roman" w:hAnsi="Times New Roman"/>
          <w:sz w:val="28"/>
          <w:szCs w:val="28"/>
        </w:rPr>
        <w:t xml:space="preserve">Совета </w:t>
      </w:r>
      <w:r w:rsidR="005B25ED" w:rsidRPr="00D00E0E">
        <w:rPr>
          <w:rFonts w:ascii="Times New Roman" w:hAnsi="Times New Roman"/>
          <w:sz w:val="28"/>
          <w:szCs w:val="28"/>
        </w:rPr>
        <w:t>являются:</w:t>
      </w:r>
    </w:p>
    <w:p w:rsidR="005B25ED" w:rsidRDefault="005B25ED" w:rsidP="00D240A1">
      <w:pPr>
        <w:pStyle w:val="a5"/>
        <w:ind w:firstLine="708"/>
        <w:jc w:val="both"/>
        <w:rPr>
          <w:rFonts w:ascii="Times New Roman" w:hAnsi="Times New Roman"/>
          <w:sz w:val="28"/>
          <w:szCs w:val="28"/>
        </w:rPr>
      </w:pPr>
      <w:r>
        <w:rPr>
          <w:rFonts w:ascii="Times New Roman" w:hAnsi="Times New Roman"/>
          <w:sz w:val="28"/>
          <w:szCs w:val="28"/>
        </w:rPr>
        <w:t xml:space="preserve">1) </w:t>
      </w:r>
      <w:r w:rsidRPr="00896BC3">
        <w:rPr>
          <w:rFonts w:ascii="Times New Roman" w:hAnsi="Times New Roman"/>
          <w:sz w:val="28"/>
          <w:szCs w:val="28"/>
        </w:rPr>
        <w:t>предварительная проработка и обсуждение вопросов, в</w:t>
      </w:r>
      <w:r w:rsidR="00D240A1">
        <w:rPr>
          <w:rFonts w:ascii="Times New Roman" w:hAnsi="Times New Roman"/>
          <w:sz w:val="28"/>
          <w:szCs w:val="28"/>
        </w:rPr>
        <w:t>озникающих в ходе цифровизации</w:t>
      </w:r>
      <w:r w:rsidRPr="00896BC3">
        <w:rPr>
          <w:rFonts w:ascii="Times New Roman" w:hAnsi="Times New Roman"/>
          <w:sz w:val="28"/>
          <w:szCs w:val="28"/>
        </w:rPr>
        <w:t xml:space="preserve"> в </w:t>
      </w:r>
      <w:r>
        <w:rPr>
          <w:rFonts w:ascii="Times New Roman" w:hAnsi="Times New Roman"/>
          <w:sz w:val="28"/>
          <w:szCs w:val="28"/>
        </w:rPr>
        <w:t>Республике Алтай</w:t>
      </w:r>
      <w:r w:rsidRPr="00896BC3">
        <w:rPr>
          <w:rFonts w:ascii="Times New Roman" w:hAnsi="Times New Roman"/>
          <w:sz w:val="28"/>
          <w:szCs w:val="28"/>
        </w:rPr>
        <w:t>,</w:t>
      </w:r>
      <w:r>
        <w:rPr>
          <w:rFonts w:ascii="Times New Roman" w:hAnsi="Times New Roman"/>
          <w:sz w:val="28"/>
          <w:szCs w:val="28"/>
        </w:rPr>
        <w:t xml:space="preserve"> в том числе:</w:t>
      </w:r>
    </w:p>
    <w:p w:rsidR="005B25ED" w:rsidRPr="00A6118E" w:rsidRDefault="005B25ED" w:rsidP="00C358EB">
      <w:pPr>
        <w:pStyle w:val="a5"/>
        <w:ind w:left="708" w:firstLine="708"/>
        <w:jc w:val="both"/>
        <w:rPr>
          <w:rFonts w:ascii="Times New Roman" w:hAnsi="Times New Roman"/>
          <w:sz w:val="28"/>
          <w:szCs w:val="28"/>
        </w:rPr>
      </w:pPr>
      <w:r>
        <w:rPr>
          <w:rFonts w:ascii="Times New Roman" w:hAnsi="Times New Roman"/>
          <w:sz w:val="28"/>
          <w:szCs w:val="28"/>
        </w:rPr>
        <w:t xml:space="preserve">а) </w:t>
      </w:r>
      <w:r w:rsidRPr="00A6118E">
        <w:rPr>
          <w:rFonts w:ascii="Times New Roman" w:hAnsi="Times New Roman"/>
          <w:sz w:val="28"/>
          <w:szCs w:val="28"/>
        </w:rPr>
        <w:t>по формированию единой технологической политики;</w:t>
      </w:r>
    </w:p>
    <w:p w:rsidR="005B25ED" w:rsidRPr="00A6118E" w:rsidRDefault="005B25ED" w:rsidP="00C358EB">
      <w:pPr>
        <w:pStyle w:val="a5"/>
        <w:ind w:left="708" w:firstLine="708"/>
        <w:jc w:val="both"/>
        <w:rPr>
          <w:rFonts w:ascii="Times New Roman" w:hAnsi="Times New Roman"/>
          <w:sz w:val="28"/>
          <w:szCs w:val="28"/>
        </w:rPr>
      </w:pPr>
      <w:r>
        <w:rPr>
          <w:rFonts w:ascii="Times New Roman" w:hAnsi="Times New Roman"/>
          <w:sz w:val="28"/>
          <w:szCs w:val="28"/>
        </w:rPr>
        <w:t xml:space="preserve">б) </w:t>
      </w:r>
      <w:r w:rsidRPr="00A6118E">
        <w:rPr>
          <w:rFonts w:ascii="Times New Roman" w:hAnsi="Times New Roman"/>
          <w:sz w:val="28"/>
          <w:szCs w:val="28"/>
        </w:rPr>
        <w:t>по приоритетным направлениям и мероприятиям</w:t>
      </w:r>
      <w:r w:rsidR="00D240A1">
        <w:rPr>
          <w:rFonts w:ascii="Times New Roman" w:hAnsi="Times New Roman"/>
          <w:sz w:val="28"/>
          <w:szCs w:val="28"/>
        </w:rPr>
        <w:t xml:space="preserve"> в сфере цифровизации</w:t>
      </w:r>
      <w:r w:rsidRPr="00A6118E">
        <w:rPr>
          <w:rFonts w:ascii="Times New Roman" w:hAnsi="Times New Roman"/>
          <w:sz w:val="28"/>
          <w:szCs w:val="28"/>
        </w:rPr>
        <w:t>;</w:t>
      </w:r>
    </w:p>
    <w:p w:rsidR="005B25ED" w:rsidRPr="00A6118E" w:rsidRDefault="005B25ED" w:rsidP="00C358EB">
      <w:pPr>
        <w:pStyle w:val="a5"/>
        <w:ind w:left="708" w:firstLine="708"/>
        <w:jc w:val="both"/>
        <w:rPr>
          <w:rFonts w:ascii="Times New Roman" w:hAnsi="Times New Roman"/>
          <w:sz w:val="28"/>
          <w:szCs w:val="28"/>
        </w:rPr>
      </w:pPr>
      <w:r>
        <w:rPr>
          <w:rFonts w:ascii="Times New Roman" w:hAnsi="Times New Roman"/>
          <w:sz w:val="28"/>
          <w:szCs w:val="28"/>
        </w:rPr>
        <w:t xml:space="preserve">в) </w:t>
      </w:r>
      <w:r w:rsidRPr="00A6118E">
        <w:rPr>
          <w:rFonts w:ascii="Times New Roman" w:hAnsi="Times New Roman"/>
          <w:sz w:val="28"/>
          <w:szCs w:val="28"/>
        </w:rPr>
        <w:t>по нормативному правовому, информационно-аналитическому, методическому</w:t>
      </w:r>
      <w:r>
        <w:rPr>
          <w:rFonts w:ascii="Times New Roman" w:hAnsi="Times New Roman"/>
          <w:sz w:val="28"/>
          <w:szCs w:val="28"/>
        </w:rPr>
        <w:t>,</w:t>
      </w:r>
      <w:r w:rsidRPr="00A6118E">
        <w:rPr>
          <w:rFonts w:ascii="Times New Roman" w:hAnsi="Times New Roman"/>
          <w:sz w:val="28"/>
          <w:szCs w:val="28"/>
        </w:rPr>
        <w:t xml:space="preserve"> организационному, кадровому и финансовому обеспечению программ</w:t>
      </w:r>
      <w:r>
        <w:rPr>
          <w:rFonts w:ascii="Times New Roman" w:hAnsi="Times New Roman"/>
          <w:sz w:val="28"/>
          <w:szCs w:val="28"/>
        </w:rPr>
        <w:t>, планов</w:t>
      </w:r>
      <w:r w:rsidRPr="00A6118E">
        <w:rPr>
          <w:rFonts w:ascii="Times New Roman" w:hAnsi="Times New Roman"/>
          <w:sz w:val="28"/>
          <w:szCs w:val="28"/>
        </w:rPr>
        <w:t xml:space="preserve"> и проектов </w:t>
      </w:r>
      <w:r>
        <w:rPr>
          <w:rFonts w:ascii="Times New Roman" w:hAnsi="Times New Roman"/>
          <w:sz w:val="28"/>
          <w:szCs w:val="28"/>
        </w:rPr>
        <w:t xml:space="preserve">по </w:t>
      </w:r>
      <w:r w:rsidR="00D240A1">
        <w:rPr>
          <w:rFonts w:ascii="Times New Roman" w:hAnsi="Times New Roman"/>
          <w:sz w:val="28"/>
          <w:szCs w:val="28"/>
        </w:rPr>
        <w:t>цифровизации</w:t>
      </w:r>
      <w:r w:rsidRPr="00A6118E">
        <w:rPr>
          <w:rFonts w:ascii="Times New Roman" w:hAnsi="Times New Roman"/>
          <w:sz w:val="28"/>
          <w:szCs w:val="28"/>
        </w:rPr>
        <w:t>;</w:t>
      </w:r>
    </w:p>
    <w:p w:rsidR="005B25ED" w:rsidRPr="00A6118E" w:rsidRDefault="005B25ED" w:rsidP="00C358EB">
      <w:pPr>
        <w:pStyle w:val="a5"/>
        <w:ind w:left="708" w:firstLine="708"/>
        <w:jc w:val="both"/>
        <w:rPr>
          <w:rFonts w:ascii="Times New Roman" w:hAnsi="Times New Roman"/>
          <w:sz w:val="28"/>
          <w:szCs w:val="28"/>
        </w:rPr>
      </w:pPr>
      <w:r>
        <w:rPr>
          <w:rFonts w:ascii="Times New Roman" w:hAnsi="Times New Roman"/>
          <w:sz w:val="28"/>
          <w:szCs w:val="28"/>
        </w:rPr>
        <w:t xml:space="preserve">г) </w:t>
      </w:r>
      <w:r w:rsidRPr="00A6118E">
        <w:rPr>
          <w:rFonts w:ascii="Times New Roman" w:hAnsi="Times New Roman"/>
          <w:sz w:val="28"/>
          <w:szCs w:val="28"/>
        </w:rPr>
        <w:t>по созданию и совершенствованию ме</w:t>
      </w:r>
      <w:r w:rsidR="00D240A1">
        <w:rPr>
          <w:rFonts w:ascii="Times New Roman" w:hAnsi="Times New Roman"/>
          <w:sz w:val="28"/>
          <w:szCs w:val="28"/>
        </w:rPr>
        <w:t>ханизмов развития цифровизации</w:t>
      </w:r>
      <w:r w:rsidRPr="00A6118E">
        <w:rPr>
          <w:rFonts w:ascii="Times New Roman" w:hAnsi="Times New Roman"/>
          <w:sz w:val="28"/>
          <w:szCs w:val="28"/>
        </w:rPr>
        <w:t>;</w:t>
      </w:r>
    </w:p>
    <w:p w:rsidR="005B25ED" w:rsidRPr="00A6118E" w:rsidRDefault="005B25ED" w:rsidP="00C358EB">
      <w:pPr>
        <w:pStyle w:val="a5"/>
        <w:ind w:left="708"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Pr="00A6118E">
        <w:rPr>
          <w:rFonts w:ascii="Times New Roman" w:hAnsi="Times New Roman"/>
          <w:sz w:val="28"/>
          <w:szCs w:val="28"/>
        </w:rPr>
        <w:t xml:space="preserve">по развитию и совершенствованию процессов повышения квалификации государственных </w:t>
      </w:r>
      <w:r>
        <w:rPr>
          <w:rFonts w:ascii="Times New Roman" w:hAnsi="Times New Roman"/>
          <w:sz w:val="28"/>
          <w:szCs w:val="28"/>
        </w:rPr>
        <w:t xml:space="preserve">гражданских </w:t>
      </w:r>
      <w:r w:rsidRPr="00A6118E">
        <w:rPr>
          <w:rFonts w:ascii="Times New Roman" w:hAnsi="Times New Roman"/>
          <w:sz w:val="28"/>
          <w:szCs w:val="28"/>
        </w:rPr>
        <w:t xml:space="preserve">служащих </w:t>
      </w:r>
      <w:r>
        <w:rPr>
          <w:rFonts w:ascii="Times New Roman" w:hAnsi="Times New Roman"/>
          <w:sz w:val="28"/>
          <w:szCs w:val="28"/>
        </w:rPr>
        <w:lastRenderedPageBreak/>
        <w:t>Республики Алтай</w:t>
      </w:r>
      <w:r w:rsidRPr="00A6118E">
        <w:rPr>
          <w:rFonts w:ascii="Times New Roman" w:hAnsi="Times New Roman"/>
          <w:sz w:val="28"/>
          <w:szCs w:val="28"/>
        </w:rPr>
        <w:t xml:space="preserve"> в сфере использования информационно-коммуникационных технологий;</w:t>
      </w:r>
    </w:p>
    <w:p w:rsidR="005B25ED" w:rsidRPr="00896BC3" w:rsidRDefault="005B25ED" w:rsidP="00C358EB">
      <w:pPr>
        <w:pStyle w:val="a5"/>
        <w:ind w:left="708" w:firstLine="708"/>
        <w:jc w:val="both"/>
        <w:rPr>
          <w:rFonts w:ascii="Times New Roman" w:hAnsi="Times New Roman"/>
          <w:sz w:val="28"/>
          <w:szCs w:val="28"/>
        </w:rPr>
      </w:pPr>
      <w:r>
        <w:rPr>
          <w:rFonts w:ascii="Times New Roman" w:hAnsi="Times New Roman"/>
          <w:sz w:val="28"/>
          <w:szCs w:val="28"/>
        </w:rPr>
        <w:t xml:space="preserve">е) </w:t>
      </w:r>
      <w:r w:rsidRPr="00A6118E">
        <w:rPr>
          <w:rFonts w:ascii="Times New Roman" w:hAnsi="Times New Roman"/>
          <w:sz w:val="28"/>
          <w:szCs w:val="28"/>
        </w:rPr>
        <w:t>по повышению эффективности использования финансовых средств</w:t>
      </w:r>
      <w:r>
        <w:rPr>
          <w:rFonts w:ascii="Times New Roman" w:hAnsi="Times New Roman"/>
          <w:sz w:val="28"/>
          <w:szCs w:val="28"/>
        </w:rPr>
        <w:t xml:space="preserve"> и</w:t>
      </w:r>
      <w:r w:rsidRPr="00A6118E">
        <w:rPr>
          <w:rFonts w:ascii="Times New Roman" w:hAnsi="Times New Roman"/>
          <w:sz w:val="28"/>
          <w:szCs w:val="28"/>
        </w:rPr>
        <w:t xml:space="preserve"> материально-технических ресурсов,</w:t>
      </w:r>
      <w:r w:rsidR="00D240A1">
        <w:rPr>
          <w:rFonts w:ascii="Times New Roman" w:hAnsi="Times New Roman"/>
          <w:sz w:val="28"/>
          <w:szCs w:val="28"/>
        </w:rPr>
        <w:t xml:space="preserve"> направляемых на реализацию цифровизации</w:t>
      </w:r>
      <w:r w:rsidRPr="00A6118E">
        <w:rPr>
          <w:rFonts w:ascii="Times New Roman" w:hAnsi="Times New Roman"/>
          <w:sz w:val="28"/>
          <w:szCs w:val="28"/>
        </w:rPr>
        <w:t>,</w:t>
      </w:r>
      <w:r>
        <w:rPr>
          <w:rFonts w:ascii="Times New Roman" w:hAnsi="Times New Roman"/>
          <w:sz w:val="28"/>
          <w:szCs w:val="28"/>
        </w:rPr>
        <w:t xml:space="preserve"> </w:t>
      </w:r>
      <w:r w:rsidRPr="00896BC3">
        <w:rPr>
          <w:rFonts w:ascii="Times New Roman" w:hAnsi="Times New Roman"/>
          <w:sz w:val="28"/>
          <w:szCs w:val="28"/>
        </w:rPr>
        <w:t>а также подготовка предложений по определению способов и форм их решения;</w:t>
      </w:r>
    </w:p>
    <w:p w:rsidR="005B25ED" w:rsidRDefault="005B25ED" w:rsidP="00D240A1">
      <w:pPr>
        <w:pStyle w:val="a5"/>
        <w:ind w:firstLine="708"/>
        <w:jc w:val="both"/>
        <w:rPr>
          <w:rFonts w:ascii="Times New Roman" w:hAnsi="Times New Roman"/>
          <w:sz w:val="28"/>
          <w:szCs w:val="28"/>
        </w:rPr>
      </w:pPr>
      <w:r>
        <w:rPr>
          <w:rFonts w:ascii="Times New Roman" w:hAnsi="Times New Roman"/>
          <w:sz w:val="28"/>
          <w:szCs w:val="28"/>
        </w:rPr>
        <w:t xml:space="preserve">2) подготовка рекомендаций по определению необходимых объемов бюджетного финансирования мероприятий в сфере информатизации; </w:t>
      </w:r>
    </w:p>
    <w:p w:rsidR="005B25ED" w:rsidRDefault="005B25ED" w:rsidP="00D240A1">
      <w:pPr>
        <w:pStyle w:val="a5"/>
        <w:ind w:firstLine="708"/>
        <w:jc w:val="both"/>
        <w:rPr>
          <w:rFonts w:ascii="Times New Roman" w:hAnsi="Times New Roman"/>
          <w:sz w:val="28"/>
          <w:szCs w:val="28"/>
        </w:rPr>
      </w:pPr>
      <w:r>
        <w:rPr>
          <w:rFonts w:ascii="Times New Roman" w:hAnsi="Times New Roman"/>
          <w:sz w:val="28"/>
          <w:szCs w:val="28"/>
        </w:rPr>
        <w:t xml:space="preserve">3) оценка </w:t>
      </w:r>
      <w:r w:rsidRPr="00896BC3">
        <w:rPr>
          <w:rFonts w:ascii="Times New Roman" w:hAnsi="Times New Roman"/>
          <w:sz w:val="28"/>
          <w:szCs w:val="28"/>
        </w:rPr>
        <w:t xml:space="preserve">программно-технических решений информатизации на предмет возможности обеспечения интеграции с </w:t>
      </w:r>
      <w:r>
        <w:rPr>
          <w:rFonts w:ascii="Times New Roman" w:hAnsi="Times New Roman"/>
          <w:sz w:val="28"/>
          <w:szCs w:val="28"/>
        </w:rPr>
        <w:t xml:space="preserve">имеющейся </w:t>
      </w:r>
      <w:r w:rsidRPr="00896BC3">
        <w:rPr>
          <w:rFonts w:ascii="Times New Roman" w:hAnsi="Times New Roman"/>
          <w:sz w:val="28"/>
          <w:szCs w:val="28"/>
        </w:rPr>
        <w:t>информационно-технологической инфраструктурой.</w:t>
      </w:r>
    </w:p>
    <w:p w:rsidR="004D4D33" w:rsidRPr="004D4D33" w:rsidRDefault="004D4D33" w:rsidP="004D4D33">
      <w:pPr>
        <w:pStyle w:val="a5"/>
        <w:ind w:firstLine="708"/>
        <w:jc w:val="both"/>
        <w:rPr>
          <w:rFonts w:ascii="Times New Roman" w:hAnsi="Times New Roman"/>
          <w:sz w:val="28"/>
          <w:szCs w:val="28"/>
        </w:rPr>
      </w:pPr>
      <w:r>
        <w:rPr>
          <w:rFonts w:ascii="Times New Roman" w:hAnsi="Times New Roman"/>
          <w:sz w:val="28"/>
          <w:szCs w:val="28"/>
        </w:rPr>
        <w:t xml:space="preserve">4) </w:t>
      </w:r>
      <w:r w:rsidR="00C358EB">
        <w:rPr>
          <w:rFonts w:ascii="Times New Roman" w:hAnsi="Times New Roman"/>
          <w:sz w:val="28"/>
          <w:szCs w:val="28"/>
        </w:rPr>
        <w:t xml:space="preserve">достижение </w:t>
      </w:r>
      <w:r>
        <w:rPr>
          <w:rFonts w:ascii="Times New Roman" w:hAnsi="Times New Roman"/>
          <w:sz w:val="28"/>
          <w:szCs w:val="28"/>
        </w:rPr>
        <w:t>целев</w:t>
      </w:r>
      <w:r w:rsidR="00C358EB">
        <w:rPr>
          <w:rFonts w:ascii="Times New Roman" w:hAnsi="Times New Roman"/>
          <w:sz w:val="28"/>
          <w:szCs w:val="28"/>
        </w:rPr>
        <w:t>ых показателей, характеризующих реализацию</w:t>
      </w:r>
      <w:r>
        <w:rPr>
          <w:rFonts w:ascii="Times New Roman" w:hAnsi="Times New Roman"/>
          <w:sz w:val="28"/>
          <w:szCs w:val="28"/>
        </w:rPr>
        <w:t xml:space="preserve"> национальных целей </w:t>
      </w:r>
      <w:r w:rsidRPr="004D4D33">
        <w:rPr>
          <w:sz w:val="28"/>
          <w:szCs w:val="28"/>
        </w:rPr>
        <w:t xml:space="preserve">в </w:t>
      </w:r>
      <w:r w:rsidRPr="004D4D33">
        <w:rPr>
          <w:rFonts w:ascii="Times New Roman" w:hAnsi="Times New Roman"/>
          <w:sz w:val="28"/>
          <w:szCs w:val="28"/>
        </w:rPr>
        <w:t>рамках</w:t>
      </w:r>
      <w:r>
        <w:rPr>
          <w:rFonts w:ascii="Times New Roman" w:hAnsi="Times New Roman"/>
          <w:sz w:val="28"/>
          <w:szCs w:val="28"/>
        </w:rPr>
        <w:t xml:space="preserve"> </w:t>
      </w:r>
      <w:r w:rsidR="00C358EB">
        <w:rPr>
          <w:rFonts w:ascii="Times New Roman" w:hAnsi="Times New Roman"/>
          <w:sz w:val="28"/>
          <w:szCs w:val="28"/>
        </w:rPr>
        <w:t>национальной цели «Цифровая трансформация»</w:t>
      </w:r>
      <w:r w:rsidRPr="004D4D33">
        <w:rPr>
          <w:rFonts w:ascii="Times New Roman" w:hAnsi="Times New Roman"/>
          <w:sz w:val="28"/>
          <w:szCs w:val="28"/>
        </w:rPr>
        <w:t>:</w:t>
      </w:r>
    </w:p>
    <w:p w:rsidR="004D4D33" w:rsidRPr="004D4D33" w:rsidRDefault="004D4D33" w:rsidP="00C358EB">
      <w:pPr>
        <w:pStyle w:val="a5"/>
        <w:ind w:left="708" w:firstLine="708"/>
        <w:jc w:val="both"/>
        <w:rPr>
          <w:rFonts w:ascii="Times New Roman" w:hAnsi="Times New Roman"/>
          <w:sz w:val="28"/>
          <w:szCs w:val="28"/>
        </w:rPr>
      </w:pPr>
      <w:r>
        <w:rPr>
          <w:rFonts w:ascii="Times New Roman" w:hAnsi="Times New Roman"/>
          <w:sz w:val="28"/>
          <w:szCs w:val="28"/>
        </w:rPr>
        <w:t>а) д</w:t>
      </w:r>
      <w:r w:rsidR="00C358EB">
        <w:rPr>
          <w:rFonts w:ascii="Times New Roman" w:hAnsi="Times New Roman"/>
          <w:sz w:val="28"/>
          <w:szCs w:val="28"/>
        </w:rPr>
        <w:t>остижение «цифровой зрелости»</w:t>
      </w:r>
      <w:r w:rsidRPr="004D4D33">
        <w:rPr>
          <w:rFonts w:ascii="Times New Roman" w:hAnsi="Times New Roman"/>
          <w:sz w:val="28"/>
          <w:szCs w:val="28"/>
        </w:rPr>
        <w:t xml:space="preserve"> ключевых отраслей экономики и социальной сферы, в том числе здравоохранения и образования, а также государственного управления;</w:t>
      </w:r>
    </w:p>
    <w:p w:rsidR="004D4D33" w:rsidRPr="004D4D33" w:rsidRDefault="004D4D33" w:rsidP="00C358EB">
      <w:pPr>
        <w:pStyle w:val="a5"/>
        <w:ind w:left="708" w:firstLine="708"/>
        <w:jc w:val="both"/>
        <w:rPr>
          <w:rFonts w:ascii="Times New Roman" w:hAnsi="Times New Roman"/>
          <w:sz w:val="28"/>
          <w:szCs w:val="28"/>
        </w:rPr>
      </w:pPr>
      <w:r>
        <w:rPr>
          <w:rFonts w:ascii="Times New Roman" w:hAnsi="Times New Roman"/>
          <w:sz w:val="28"/>
          <w:szCs w:val="28"/>
        </w:rPr>
        <w:t xml:space="preserve">б) </w:t>
      </w:r>
      <w:r w:rsidRPr="004D4D33">
        <w:rPr>
          <w:rFonts w:ascii="Times New Roman" w:hAnsi="Times New Roman"/>
          <w:sz w:val="28"/>
          <w:szCs w:val="28"/>
        </w:rPr>
        <w:t>увеличение доли массовых социально значимых услуг, доступных в электронном виде, до 95 процентов;</w:t>
      </w:r>
    </w:p>
    <w:p w:rsidR="004D4D33" w:rsidRPr="004D4D33" w:rsidRDefault="004D4D33" w:rsidP="00C358EB">
      <w:pPr>
        <w:pStyle w:val="a5"/>
        <w:ind w:left="708" w:firstLine="708"/>
        <w:jc w:val="both"/>
        <w:rPr>
          <w:rFonts w:ascii="Times New Roman" w:hAnsi="Times New Roman"/>
          <w:sz w:val="28"/>
          <w:szCs w:val="28"/>
        </w:rPr>
      </w:pPr>
      <w:r>
        <w:rPr>
          <w:rFonts w:ascii="Times New Roman" w:hAnsi="Times New Roman"/>
          <w:sz w:val="28"/>
          <w:szCs w:val="28"/>
        </w:rPr>
        <w:t xml:space="preserve">в) </w:t>
      </w:r>
      <w:r w:rsidRPr="004D4D33">
        <w:rPr>
          <w:rFonts w:ascii="Times New Roman" w:hAnsi="Times New Roman"/>
          <w:sz w:val="28"/>
          <w:szCs w:val="28"/>
        </w:rPr>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p w:rsidR="004D4D33" w:rsidRPr="004D4D33" w:rsidRDefault="004D4D33" w:rsidP="00C358EB">
      <w:pPr>
        <w:pStyle w:val="a5"/>
        <w:ind w:left="708" w:firstLine="708"/>
        <w:jc w:val="both"/>
        <w:rPr>
          <w:rFonts w:ascii="Times New Roman" w:hAnsi="Times New Roman"/>
          <w:sz w:val="28"/>
          <w:szCs w:val="28"/>
        </w:rPr>
      </w:pPr>
      <w:r>
        <w:rPr>
          <w:rFonts w:ascii="Times New Roman" w:hAnsi="Times New Roman"/>
          <w:sz w:val="28"/>
          <w:szCs w:val="28"/>
        </w:rPr>
        <w:t xml:space="preserve">г) </w:t>
      </w:r>
      <w:r w:rsidRPr="004D4D33">
        <w:rPr>
          <w:rFonts w:ascii="Times New Roman" w:hAnsi="Times New Roman"/>
          <w:sz w:val="28"/>
          <w:szCs w:val="28"/>
        </w:rPr>
        <w:t>увеличение вложений в отечественные решения в сфере информационных технологий в четыре раза по сравнению с показателем 2019 года.</w:t>
      </w:r>
    </w:p>
    <w:p w:rsidR="00D240A1" w:rsidRDefault="00D240A1" w:rsidP="004D4D33">
      <w:pPr>
        <w:pStyle w:val="a5"/>
        <w:ind w:firstLine="708"/>
        <w:jc w:val="both"/>
        <w:rPr>
          <w:rFonts w:ascii="Times New Roman" w:hAnsi="Times New Roman"/>
          <w:sz w:val="28"/>
          <w:szCs w:val="28"/>
        </w:rPr>
      </w:pPr>
    </w:p>
    <w:p w:rsidR="00D240A1" w:rsidRDefault="00D240A1" w:rsidP="00D240A1">
      <w:pPr>
        <w:pStyle w:val="ConsPlusNonformat"/>
        <w:spacing w:line="276" w:lineRule="auto"/>
        <w:ind w:left="1080"/>
        <w:rPr>
          <w:rFonts w:ascii="Times New Roman" w:hAnsi="Times New Roman" w:cs="Times New Roman"/>
          <w:b/>
          <w:sz w:val="28"/>
          <w:szCs w:val="28"/>
        </w:rPr>
      </w:pPr>
      <w:bookmarkStart w:id="0" w:name="bookmark2"/>
      <w:r>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D240A1">
        <w:rPr>
          <w:rFonts w:ascii="Times New Roman" w:hAnsi="Times New Roman" w:cs="Times New Roman"/>
          <w:b/>
          <w:sz w:val="28"/>
          <w:szCs w:val="28"/>
        </w:rPr>
        <w:t xml:space="preserve"> </w:t>
      </w:r>
      <w:r w:rsidRPr="00781F4E">
        <w:rPr>
          <w:rFonts w:ascii="Times New Roman" w:hAnsi="Times New Roman" w:cs="Times New Roman"/>
          <w:b/>
          <w:sz w:val="28"/>
          <w:szCs w:val="28"/>
        </w:rPr>
        <w:t>Права</w:t>
      </w:r>
      <w:r>
        <w:rPr>
          <w:rFonts w:ascii="Times New Roman" w:hAnsi="Times New Roman" w:cs="Times New Roman"/>
          <w:b/>
          <w:sz w:val="28"/>
          <w:szCs w:val="28"/>
        </w:rPr>
        <w:t xml:space="preserve"> и обязанности</w:t>
      </w:r>
      <w:r w:rsidRPr="00781F4E">
        <w:rPr>
          <w:rFonts w:ascii="Times New Roman" w:hAnsi="Times New Roman" w:cs="Times New Roman"/>
          <w:b/>
          <w:sz w:val="28"/>
          <w:szCs w:val="28"/>
        </w:rPr>
        <w:t xml:space="preserve"> </w:t>
      </w:r>
      <w:bookmarkEnd w:id="0"/>
      <w:r>
        <w:rPr>
          <w:rFonts w:ascii="Times New Roman" w:hAnsi="Times New Roman" w:cs="Times New Roman"/>
          <w:b/>
          <w:sz w:val="28"/>
          <w:szCs w:val="28"/>
        </w:rPr>
        <w:t>Совета</w:t>
      </w:r>
    </w:p>
    <w:p w:rsidR="00D240A1" w:rsidRPr="00D240A1" w:rsidRDefault="00D240A1" w:rsidP="00D240A1">
      <w:pPr>
        <w:pStyle w:val="ConsPlusNonformat"/>
        <w:spacing w:line="276" w:lineRule="auto"/>
        <w:ind w:left="1080"/>
        <w:rPr>
          <w:rFonts w:ascii="Times New Roman" w:hAnsi="Times New Roman" w:cs="Times New Roman"/>
          <w:b/>
          <w:sz w:val="28"/>
          <w:szCs w:val="28"/>
        </w:rPr>
      </w:pPr>
    </w:p>
    <w:p w:rsidR="003E4DE4" w:rsidRPr="00D00E0E" w:rsidRDefault="003E4DE4" w:rsidP="003E4DE4">
      <w:pPr>
        <w:pStyle w:val="a5"/>
        <w:ind w:firstLine="720"/>
        <w:jc w:val="both"/>
        <w:rPr>
          <w:rFonts w:ascii="Times New Roman" w:hAnsi="Times New Roman"/>
          <w:sz w:val="28"/>
          <w:szCs w:val="28"/>
        </w:rPr>
      </w:pPr>
      <w:r>
        <w:rPr>
          <w:rFonts w:ascii="Times New Roman" w:hAnsi="Times New Roman"/>
          <w:sz w:val="28"/>
          <w:szCs w:val="28"/>
        </w:rPr>
        <w:t>4</w:t>
      </w:r>
      <w:r w:rsidRPr="00D00E0E">
        <w:rPr>
          <w:rFonts w:ascii="Times New Roman" w:hAnsi="Times New Roman"/>
          <w:sz w:val="28"/>
          <w:szCs w:val="28"/>
        </w:rPr>
        <w:t xml:space="preserve">. </w:t>
      </w:r>
      <w:r>
        <w:rPr>
          <w:rFonts w:ascii="Times New Roman" w:hAnsi="Times New Roman"/>
          <w:sz w:val="28"/>
          <w:szCs w:val="28"/>
        </w:rPr>
        <w:t>Совет</w:t>
      </w:r>
      <w:r w:rsidRPr="00D00E0E">
        <w:rPr>
          <w:rFonts w:ascii="Times New Roman" w:hAnsi="Times New Roman"/>
          <w:sz w:val="28"/>
          <w:szCs w:val="28"/>
        </w:rPr>
        <w:t xml:space="preserve"> </w:t>
      </w:r>
      <w:r>
        <w:rPr>
          <w:rFonts w:ascii="Times New Roman" w:hAnsi="Times New Roman"/>
          <w:sz w:val="28"/>
          <w:szCs w:val="28"/>
        </w:rPr>
        <w:t>для выполнения задач имеет право</w:t>
      </w:r>
      <w:r w:rsidRPr="00D00E0E">
        <w:rPr>
          <w:rFonts w:ascii="Times New Roman" w:hAnsi="Times New Roman"/>
          <w:sz w:val="28"/>
          <w:szCs w:val="28"/>
        </w:rPr>
        <w:t>:</w:t>
      </w:r>
    </w:p>
    <w:p w:rsidR="003E4DE4" w:rsidRPr="005402CA" w:rsidRDefault="003E4DE4" w:rsidP="003E4DE4">
      <w:pPr>
        <w:pStyle w:val="a5"/>
        <w:ind w:firstLine="720"/>
        <w:jc w:val="both"/>
        <w:rPr>
          <w:rFonts w:ascii="Times New Roman" w:hAnsi="Times New Roman"/>
          <w:sz w:val="28"/>
          <w:szCs w:val="28"/>
        </w:rPr>
      </w:pPr>
      <w:r>
        <w:rPr>
          <w:rFonts w:ascii="Times New Roman" w:hAnsi="Times New Roman"/>
          <w:sz w:val="28"/>
          <w:szCs w:val="28"/>
        </w:rPr>
        <w:t xml:space="preserve">1) </w:t>
      </w:r>
      <w:r w:rsidRPr="005402CA">
        <w:rPr>
          <w:rFonts w:ascii="Times New Roman" w:hAnsi="Times New Roman"/>
          <w:sz w:val="28"/>
          <w:szCs w:val="28"/>
        </w:rPr>
        <w:t>создавать рабочие группы по направлениям своей деятельности и отдельным темам;</w:t>
      </w:r>
    </w:p>
    <w:p w:rsidR="003E4DE4" w:rsidRPr="005402CA" w:rsidRDefault="003E4DE4" w:rsidP="003E4DE4">
      <w:pPr>
        <w:pStyle w:val="a5"/>
        <w:ind w:firstLine="720"/>
        <w:jc w:val="both"/>
        <w:rPr>
          <w:rFonts w:ascii="Times New Roman" w:hAnsi="Times New Roman"/>
          <w:sz w:val="28"/>
          <w:szCs w:val="28"/>
        </w:rPr>
      </w:pPr>
      <w:r>
        <w:rPr>
          <w:rFonts w:ascii="Times New Roman" w:hAnsi="Times New Roman"/>
          <w:sz w:val="28"/>
          <w:szCs w:val="28"/>
        </w:rPr>
        <w:t xml:space="preserve">2) </w:t>
      </w:r>
      <w:r w:rsidRPr="005402CA">
        <w:rPr>
          <w:rFonts w:ascii="Times New Roman" w:hAnsi="Times New Roman"/>
          <w:sz w:val="28"/>
          <w:szCs w:val="28"/>
        </w:rPr>
        <w:t xml:space="preserve">взаимодействовать с заинтересованными органами </w:t>
      </w:r>
      <w:r>
        <w:rPr>
          <w:rFonts w:ascii="Times New Roman" w:hAnsi="Times New Roman"/>
          <w:sz w:val="28"/>
          <w:szCs w:val="28"/>
        </w:rPr>
        <w:t xml:space="preserve">государственной </w:t>
      </w:r>
      <w:r w:rsidRPr="005402CA">
        <w:rPr>
          <w:rFonts w:ascii="Times New Roman" w:hAnsi="Times New Roman"/>
          <w:sz w:val="28"/>
          <w:szCs w:val="28"/>
        </w:rPr>
        <w:t xml:space="preserve">власти, общественными объединениями </w:t>
      </w:r>
      <w:r>
        <w:rPr>
          <w:rFonts w:ascii="Times New Roman" w:hAnsi="Times New Roman"/>
          <w:sz w:val="28"/>
          <w:szCs w:val="28"/>
        </w:rPr>
        <w:t xml:space="preserve">и </w:t>
      </w:r>
      <w:r w:rsidRPr="005402CA">
        <w:rPr>
          <w:rFonts w:ascii="Times New Roman" w:hAnsi="Times New Roman"/>
          <w:sz w:val="28"/>
          <w:szCs w:val="28"/>
        </w:rPr>
        <w:t>организациями, в том числе запрашивать у них информацию по вопросам, относящимся к компетенции Совета, и приглашать должностных лиц этих органов, объединений и организаций (по согласованию с их руководителями) для участия в работе Совета;</w:t>
      </w:r>
    </w:p>
    <w:p w:rsidR="003E4DE4" w:rsidRDefault="003E4DE4" w:rsidP="003E4DE4">
      <w:pPr>
        <w:pStyle w:val="a5"/>
        <w:ind w:firstLine="720"/>
        <w:jc w:val="both"/>
        <w:rPr>
          <w:rFonts w:ascii="Times New Roman" w:hAnsi="Times New Roman"/>
          <w:sz w:val="28"/>
          <w:szCs w:val="28"/>
        </w:rPr>
      </w:pPr>
      <w:r>
        <w:rPr>
          <w:rFonts w:ascii="Times New Roman" w:hAnsi="Times New Roman"/>
          <w:sz w:val="28"/>
          <w:szCs w:val="28"/>
        </w:rPr>
        <w:t xml:space="preserve">3) </w:t>
      </w:r>
      <w:r w:rsidRPr="005402CA">
        <w:rPr>
          <w:rFonts w:ascii="Times New Roman" w:hAnsi="Times New Roman"/>
          <w:sz w:val="28"/>
          <w:szCs w:val="28"/>
        </w:rPr>
        <w:t>привлекать для осуществления информационно-аналитических и экспертных работ научные организации, ученых и экспертов.</w:t>
      </w:r>
    </w:p>
    <w:p w:rsidR="009F15B2" w:rsidRDefault="009F15B2" w:rsidP="003E4DE4">
      <w:pPr>
        <w:pStyle w:val="a5"/>
        <w:ind w:firstLine="720"/>
        <w:jc w:val="both"/>
        <w:rPr>
          <w:rFonts w:ascii="Times New Roman" w:hAnsi="Times New Roman"/>
          <w:sz w:val="28"/>
          <w:szCs w:val="28"/>
        </w:rPr>
      </w:pPr>
      <w:r>
        <w:rPr>
          <w:rFonts w:ascii="Times New Roman" w:hAnsi="Times New Roman"/>
          <w:sz w:val="28"/>
          <w:szCs w:val="28"/>
        </w:rPr>
        <w:t>5. Совет для выполнения задач обязан:</w:t>
      </w:r>
    </w:p>
    <w:p w:rsidR="009F15B2" w:rsidRPr="005402CA" w:rsidRDefault="009F15B2" w:rsidP="003E4DE4">
      <w:pPr>
        <w:pStyle w:val="a5"/>
        <w:ind w:firstLine="720"/>
        <w:jc w:val="both"/>
        <w:rPr>
          <w:rFonts w:ascii="Times New Roman" w:hAnsi="Times New Roman"/>
          <w:sz w:val="28"/>
          <w:szCs w:val="28"/>
        </w:rPr>
      </w:pPr>
      <w:r>
        <w:rPr>
          <w:rFonts w:ascii="Times New Roman" w:hAnsi="Times New Roman"/>
          <w:sz w:val="28"/>
          <w:szCs w:val="28"/>
        </w:rPr>
        <w:t xml:space="preserve">1) </w:t>
      </w:r>
      <w:r w:rsidR="00852C8A">
        <w:rPr>
          <w:rFonts w:ascii="Times New Roman" w:hAnsi="Times New Roman"/>
          <w:sz w:val="28"/>
          <w:szCs w:val="28"/>
        </w:rPr>
        <w:t xml:space="preserve">по мере необходимости </w:t>
      </w:r>
      <w:r>
        <w:rPr>
          <w:rFonts w:ascii="Times New Roman" w:hAnsi="Times New Roman"/>
          <w:sz w:val="28"/>
          <w:szCs w:val="28"/>
        </w:rPr>
        <w:t>проводить заседания Совета.</w:t>
      </w:r>
    </w:p>
    <w:p w:rsidR="00F5143E" w:rsidRPr="00F5143E" w:rsidRDefault="00F5143E" w:rsidP="008F2E0C">
      <w:pPr>
        <w:ind w:left="708"/>
        <w:jc w:val="center"/>
        <w:rPr>
          <w:sz w:val="28"/>
          <w:szCs w:val="28"/>
        </w:rPr>
      </w:pPr>
    </w:p>
    <w:p w:rsidR="008F2E0C" w:rsidRPr="006D0901" w:rsidRDefault="008F2E0C" w:rsidP="008F2E0C">
      <w:pPr>
        <w:pStyle w:val="a7"/>
        <w:keepNext/>
        <w:keepLines/>
        <w:spacing w:line="276" w:lineRule="auto"/>
        <w:ind w:left="1080"/>
        <w:jc w:val="center"/>
        <w:rPr>
          <w:rStyle w:val="2"/>
          <w:bCs w:val="0"/>
          <w:sz w:val="28"/>
          <w:szCs w:val="28"/>
        </w:rPr>
      </w:pPr>
      <w:bookmarkStart w:id="1" w:name="bookmark3"/>
      <w:r>
        <w:rPr>
          <w:rStyle w:val="2"/>
          <w:sz w:val="28"/>
          <w:szCs w:val="28"/>
          <w:lang w:val="en-US"/>
        </w:rPr>
        <w:t>IV</w:t>
      </w:r>
      <w:r w:rsidRPr="008F2E0C">
        <w:rPr>
          <w:rStyle w:val="2"/>
          <w:sz w:val="28"/>
          <w:szCs w:val="28"/>
        </w:rPr>
        <w:t xml:space="preserve">.   </w:t>
      </w:r>
      <w:r w:rsidRPr="006D0901">
        <w:rPr>
          <w:rStyle w:val="2"/>
          <w:sz w:val="28"/>
          <w:szCs w:val="28"/>
        </w:rPr>
        <w:t xml:space="preserve">Организация деятельности </w:t>
      </w:r>
      <w:bookmarkEnd w:id="1"/>
      <w:r w:rsidR="00C358EB">
        <w:rPr>
          <w:rStyle w:val="2"/>
          <w:sz w:val="28"/>
          <w:szCs w:val="28"/>
        </w:rPr>
        <w:t>Совета</w:t>
      </w:r>
    </w:p>
    <w:p w:rsidR="009238CA" w:rsidRDefault="009238CA" w:rsidP="008F2E0C">
      <w:pPr>
        <w:jc w:val="center"/>
        <w:rPr>
          <w:b/>
          <w:sz w:val="28"/>
          <w:szCs w:val="28"/>
        </w:rPr>
      </w:pPr>
    </w:p>
    <w:p w:rsidR="008F2E0C" w:rsidRPr="008F2E0C" w:rsidRDefault="008F2E0C" w:rsidP="008F2E0C">
      <w:pPr>
        <w:rPr>
          <w:sz w:val="28"/>
          <w:szCs w:val="28"/>
        </w:rPr>
      </w:pPr>
      <w:r w:rsidRPr="002F4C6E">
        <w:rPr>
          <w:b/>
          <w:sz w:val="28"/>
          <w:szCs w:val="28"/>
        </w:rPr>
        <w:tab/>
      </w:r>
      <w:r w:rsidR="006C5EDB">
        <w:rPr>
          <w:sz w:val="28"/>
          <w:szCs w:val="28"/>
          <w:lang w:bidi="ru-RU"/>
        </w:rPr>
        <w:t>6</w:t>
      </w:r>
      <w:r>
        <w:rPr>
          <w:sz w:val="28"/>
          <w:szCs w:val="28"/>
          <w:lang w:bidi="ru-RU"/>
        </w:rPr>
        <w:t xml:space="preserve">. </w:t>
      </w:r>
      <w:r w:rsidRPr="008F2E0C">
        <w:rPr>
          <w:sz w:val="28"/>
          <w:szCs w:val="28"/>
          <w:lang w:bidi="ru-RU"/>
        </w:rPr>
        <w:t xml:space="preserve">Деятельность </w:t>
      </w:r>
      <w:r>
        <w:rPr>
          <w:sz w:val="28"/>
          <w:szCs w:val="28"/>
          <w:lang w:bidi="ru-RU"/>
        </w:rPr>
        <w:t xml:space="preserve">Совета </w:t>
      </w:r>
      <w:r w:rsidRPr="008F2E0C">
        <w:rPr>
          <w:sz w:val="28"/>
          <w:szCs w:val="28"/>
          <w:lang w:bidi="ru-RU"/>
        </w:rPr>
        <w:t>организуется на основе планирования, а также коллегиальности при формулировании задач и принятии решений, направленных на их реализацию.</w:t>
      </w:r>
    </w:p>
    <w:p w:rsidR="008F2E0C" w:rsidRDefault="006C5EDB" w:rsidP="008F2E0C">
      <w:pPr>
        <w:ind w:firstLine="708"/>
        <w:rPr>
          <w:sz w:val="28"/>
          <w:szCs w:val="28"/>
          <w:lang w:bidi="ru-RU"/>
        </w:rPr>
      </w:pPr>
      <w:r>
        <w:rPr>
          <w:sz w:val="28"/>
          <w:szCs w:val="28"/>
          <w:lang w:bidi="ru-RU"/>
        </w:rPr>
        <w:t>7</w:t>
      </w:r>
      <w:r w:rsidR="008F2E0C">
        <w:rPr>
          <w:sz w:val="28"/>
          <w:szCs w:val="28"/>
          <w:lang w:bidi="ru-RU"/>
        </w:rPr>
        <w:t>. Совет</w:t>
      </w:r>
      <w:r w:rsidR="008F2E0C" w:rsidRPr="008F2E0C">
        <w:rPr>
          <w:sz w:val="28"/>
          <w:szCs w:val="28"/>
          <w:lang w:bidi="ru-RU"/>
        </w:rPr>
        <w:t xml:space="preserve"> состоит из председателя, заместителя председателя, секретаря, а также членов</w:t>
      </w:r>
      <w:r w:rsidR="008F2E0C">
        <w:rPr>
          <w:sz w:val="28"/>
          <w:szCs w:val="28"/>
          <w:lang w:bidi="ru-RU"/>
        </w:rPr>
        <w:t xml:space="preserve"> Совета</w:t>
      </w:r>
      <w:r w:rsidR="008F2E0C" w:rsidRPr="008F2E0C">
        <w:rPr>
          <w:sz w:val="28"/>
          <w:szCs w:val="28"/>
          <w:lang w:bidi="ru-RU"/>
        </w:rPr>
        <w:t xml:space="preserve">. </w:t>
      </w:r>
    </w:p>
    <w:p w:rsidR="008F2E0C" w:rsidRDefault="006C5EDB" w:rsidP="008F2E0C">
      <w:pPr>
        <w:ind w:firstLine="708"/>
        <w:rPr>
          <w:sz w:val="28"/>
          <w:szCs w:val="28"/>
          <w:lang w:bidi="ru-RU"/>
        </w:rPr>
      </w:pPr>
      <w:r>
        <w:rPr>
          <w:sz w:val="28"/>
          <w:szCs w:val="28"/>
          <w:lang w:bidi="ru-RU"/>
        </w:rPr>
        <w:t>8</w:t>
      </w:r>
      <w:r w:rsidR="008F2E0C">
        <w:rPr>
          <w:sz w:val="28"/>
          <w:szCs w:val="28"/>
          <w:lang w:bidi="ru-RU"/>
        </w:rPr>
        <w:t xml:space="preserve">. </w:t>
      </w:r>
      <w:r w:rsidR="008F2E0C" w:rsidRPr="008F2E0C">
        <w:rPr>
          <w:sz w:val="28"/>
          <w:szCs w:val="28"/>
          <w:lang w:bidi="ru-RU"/>
        </w:rPr>
        <w:t xml:space="preserve">Председателем </w:t>
      </w:r>
      <w:r w:rsidR="008F2E0C">
        <w:rPr>
          <w:sz w:val="28"/>
          <w:szCs w:val="28"/>
          <w:lang w:bidi="ru-RU"/>
        </w:rPr>
        <w:t>Совета</w:t>
      </w:r>
      <w:r w:rsidR="008F2E0C" w:rsidRPr="008F2E0C">
        <w:rPr>
          <w:sz w:val="28"/>
          <w:szCs w:val="28"/>
          <w:lang w:bidi="ru-RU"/>
        </w:rPr>
        <w:t xml:space="preserve"> является</w:t>
      </w:r>
      <w:r w:rsidR="008F2E0C">
        <w:rPr>
          <w:sz w:val="28"/>
          <w:szCs w:val="28"/>
          <w:lang w:bidi="ru-RU"/>
        </w:rPr>
        <w:t xml:space="preserve"> </w:t>
      </w:r>
      <w:r w:rsidR="008F2E0C" w:rsidRPr="008F2E0C">
        <w:rPr>
          <w:sz w:val="28"/>
          <w:szCs w:val="28"/>
          <w:lang w:bidi="ru-RU"/>
        </w:rPr>
        <w:t>Глава Республики Алтай, Председатель Правительства Республики Алтай</w:t>
      </w:r>
      <w:r w:rsidR="002F4C6E">
        <w:rPr>
          <w:sz w:val="28"/>
          <w:szCs w:val="28"/>
          <w:lang w:bidi="ru-RU"/>
        </w:rPr>
        <w:t>.</w:t>
      </w:r>
    </w:p>
    <w:p w:rsidR="002F4C6E" w:rsidRDefault="002F4C6E" w:rsidP="008F2E0C">
      <w:pPr>
        <w:ind w:firstLine="708"/>
        <w:rPr>
          <w:sz w:val="28"/>
          <w:szCs w:val="28"/>
          <w:lang w:bidi="ru-RU"/>
        </w:rPr>
      </w:pPr>
      <w:r>
        <w:rPr>
          <w:sz w:val="28"/>
          <w:szCs w:val="28"/>
          <w:lang w:bidi="ru-RU"/>
        </w:rPr>
        <w:t>9.</w:t>
      </w:r>
      <w:r w:rsidRPr="002F4C6E">
        <w:rPr>
          <w:sz w:val="28"/>
          <w:szCs w:val="28"/>
        </w:rPr>
        <w:t xml:space="preserve"> </w:t>
      </w:r>
      <w:r w:rsidRPr="002F4C6E">
        <w:rPr>
          <w:sz w:val="28"/>
          <w:szCs w:val="28"/>
          <w:lang w:bidi="ru-RU"/>
        </w:rPr>
        <w:t>Заседания Совета проводит председатель Совета или по его поручению заместитель председателя Совета. Заседания Совета п</w:t>
      </w:r>
      <w:r w:rsidR="00852C8A">
        <w:rPr>
          <w:sz w:val="28"/>
          <w:szCs w:val="28"/>
          <w:lang w:bidi="ru-RU"/>
        </w:rPr>
        <w:t>роводятся по мере необходимости</w:t>
      </w:r>
      <w:r w:rsidRPr="002F4C6E">
        <w:rPr>
          <w:sz w:val="28"/>
          <w:szCs w:val="28"/>
          <w:lang w:bidi="ru-RU"/>
        </w:rPr>
        <w:t>.</w:t>
      </w:r>
    </w:p>
    <w:p w:rsidR="002F4C6E" w:rsidRDefault="002F4C6E" w:rsidP="008F2E0C">
      <w:pPr>
        <w:ind w:firstLine="708"/>
        <w:rPr>
          <w:sz w:val="28"/>
          <w:szCs w:val="28"/>
          <w:lang w:bidi="ru-RU"/>
        </w:rPr>
      </w:pPr>
      <w:r>
        <w:rPr>
          <w:sz w:val="28"/>
          <w:szCs w:val="28"/>
          <w:lang w:bidi="ru-RU"/>
        </w:rPr>
        <w:t xml:space="preserve">10. </w:t>
      </w:r>
      <w:r w:rsidRPr="002F4C6E">
        <w:rPr>
          <w:sz w:val="28"/>
          <w:szCs w:val="28"/>
          <w:lang w:bidi="ru-RU"/>
        </w:rPr>
        <w:t>В работе Совета могут принимать участие представители межведомственных координационных, совещательных органов, осуществляющих деятельность в сфере внедрения и использования информационно-коммуникационных технологий.</w:t>
      </w:r>
    </w:p>
    <w:p w:rsidR="002F4C6E" w:rsidRPr="002F4C6E" w:rsidRDefault="002F4C6E" w:rsidP="002F4C6E">
      <w:pPr>
        <w:ind w:firstLine="708"/>
        <w:rPr>
          <w:sz w:val="28"/>
          <w:szCs w:val="28"/>
          <w:lang w:bidi="ru-RU"/>
        </w:rPr>
      </w:pPr>
      <w:r>
        <w:rPr>
          <w:sz w:val="28"/>
          <w:szCs w:val="28"/>
          <w:lang w:bidi="ru-RU"/>
        </w:rPr>
        <w:t xml:space="preserve">11. </w:t>
      </w:r>
      <w:r w:rsidRPr="002F4C6E">
        <w:rPr>
          <w:sz w:val="28"/>
          <w:szCs w:val="28"/>
          <w:lang w:bidi="ru-RU"/>
        </w:rPr>
        <w:t>Председатель</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r w:rsidRPr="002F4C6E">
        <w:rPr>
          <w:sz w:val="28"/>
          <w:szCs w:val="28"/>
          <w:lang w:bidi="ru-RU"/>
        </w:rPr>
        <w:t>а) организует и руководит деятельностью</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r w:rsidRPr="002F4C6E">
        <w:rPr>
          <w:sz w:val="28"/>
          <w:szCs w:val="28"/>
          <w:lang w:bidi="ru-RU"/>
        </w:rPr>
        <w:t>б) председательствует на заседаниях</w:t>
      </w:r>
      <w:r>
        <w:rPr>
          <w:sz w:val="28"/>
          <w:szCs w:val="28"/>
          <w:lang w:bidi="ru-RU"/>
        </w:rPr>
        <w:t xml:space="preserve"> Совета</w:t>
      </w:r>
      <w:r w:rsidRPr="002F4C6E">
        <w:rPr>
          <w:sz w:val="28"/>
          <w:szCs w:val="28"/>
          <w:lang w:bidi="ru-RU"/>
        </w:rPr>
        <w:t xml:space="preserve">. В отсутствие руководителя </w:t>
      </w:r>
      <w:r>
        <w:rPr>
          <w:sz w:val="28"/>
          <w:szCs w:val="28"/>
          <w:lang w:bidi="ru-RU"/>
        </w:rPr>
        <w:t xml:space="preserve">Совета </w:t>
      </w:r>
      <w:r w:rsidRPr="002F4C6E">
        <w:rPr>
          <w:sz w:val="28"/>
          <w:szCs w:val="28"/>
          <w:lang w:bidi="ru-RU"/>
        </w:rPr>
        <w:t>заседание проводит заместитель председателя;</w:t>
      </w:r>
    </w:p>
    <w:p w:rsidR="002F4C6E" w:rsidRPr="002F4C6E" w:rsidRDefault="002F4C6E" w:rsidP="002F4C6E">
      <w:pPr>
        <w:ind w:firstLine="708"/>
        <w:rPr>
          <w:sz w:val="28"/>
          <w:szCs w:val="28"/>
          <w:lang w:bidi="ru-RU"/>
        </w:rPr>
      </w:pPr>
      <w:r w:rsidRPr="002F4C6E">
        <w:rPr>
          <w:sz w:val="28"/>
          <w:szCs w:val="28"/>
          <w:lang w:bidi="ru-RU"/>
        </w:rPr>
        <w:t>в) созывает заседания</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r w:rsidRPr="002F4C6E">
        <w:rPr>
          <w:sz w:val="28"/>
          <w:szCs w:val="28"/>
          <w:lang w:bidi="ru-RU"/>
        </w:rPr>
        <w:t>г) определяет дату, вр</w:t>
      </w:r>
      <w:r w:rsidR="00C358EB">
        <w:rPr>
          <w:sz w:val="28"/>
          <w:szCs w:val="28"/>
          <w:lang w:bidi="ru-RU"/>
        </w:rPr>
        <w:t>емя и место, а также форму (</w:t>
      </w:r>
      <w:proofErr w:type="gramStart"/>
      <w:r w:rsidR="00C358EB">
        <w:rPr>
          <w:sz w:val="28"/>
          <w:szCs w:val="28"/>
          <w:lang w:bidi="ru-RU"/>
        </w:rPr>
        <w:t>очная</w:t>
      </w:r>
      <w:proofErr w:type="gramEnd"/>
      <w:r w:rsidR="00C358EB">
        <w:rPr>
          <w:sz w:val="28"/>
          <w:szCs w:val="28"/>
          <w:lang w:bidi="ru-RU"/>
        </w:rPr>
        <w:t>, заочная</w:t>
      </w:r>
      <w:r w:rsidRPr="002F4C6E">
        <w:rPr>
          <w:sz w:val="28"/>
          <w:szCs w:val="28"/>
          <w:lang w:bidi="ru-RU"/>
        </w:rPr>
        <w:t>) проведения заседания</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proofErr w:type="spellStart"/>
      <w:r w:rsidRPr="002F4C6E">
        <w:rPr>
          <w:sz w:val="28"/>
          <w:szCs w:val="28"/>
          <w:lang w:bidi="ru-RU"/>
        </w:rPr>
        <w:t>д</w:t>
      </w:r>
      <w:proofErr w:type="spellEnd"/>
      <w:r w:rsidRPr="002F4C6E">
        <w:rPr>
          <w:sz w:val="28"/>
          <w:szCs w:val="28"/>
          <w:lang w:bidi="ru-RU"/>
        </w:rPr>
        <w:t>) определяет повестку заседания</w:t>
      </w:r>
      <w:r>
        <w:rPr>
          <w:sz w:val="28"/>
          <w:szCs w:val="28"/>
          <w:lang w:bidi="ru-RU"/>
        </w:rPr>
        <w:t xml:space="preserve"> Совета</w:t>
      </w:r>
      <w:r w:rsidRPr="002F4C6E">
        <w:rPr>
          <w:sz w:val="28"/>
          <w:szCs w:val="28"/>
          <w:lang w:bidi="ru-RU"/>
        </w:rPr>
        <w:t>, в том числе с учетом предложений членов</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r w:rsidRPr="002F4C6E">
        <w:rPr>
          <w:sz w:val="28"/>
          <w:szCs w:val="28"/>
          <w:lang w:bidi="ru-RU"/>
        </w:rPr>
        <w:t>е) согласовывает необходимость приглашения экспертов либо других заинтересованных лиц для участия в заседании</w:t>
      </w:r>
      <w:r>
        <w:rPr>
          <w:sz w:val="28"/>
          <w:szCs w:val="28"/>
          <w:lang w:bidi="ru-RU"/>
        </w:rPr>
        <w:t xml:space="preserve"> Совета</w:t>
      </w:r>
      <w:r w:rsidRPr="002F4C6E">
        <w:rPr>
          <w:sz w:val="28"/>
          <w:szCs w:val="28"/>
          <w:lang w:bidi="ru-RU"/>
        </w:rPr>
        <w:t>;</w:t>
      </w:r>
    </w:p>
    <w:p w:rsidR="002F4C6E" w:rsidRDefault="002F4C6E" w:rsidP="002F4C6E">
      <w:pPr>
        <w:ind w:firstLine="708"/>
        <w:rPr>
          <w:sz w:val="28"/>
          <w:szCs w:val="28"/>
          <w:lang w:bidi="ru-RU"/>
        </w:rPr>
      </w:pPr>
      <w:r w:rsidRPr="002F4C6E">
        <w:rPr>
          <w:sz w:val="28"/>
          <w:szCs w:val="28"/>
          <w:lang w:bidi="ru-RU"/>
        </w:rPr>
        <w:t>ж) подписывает протокол заседания</w:t>
      </w:r>
      <w:r>
        <w:rPr>
          <w:sz w:val="28"/>
          <w:szCs w:val="28"/>
          <w:lang w:bidi="ru-RU"/>
        </w:rPr>
        <w:t xml:space="preserve"> Совета</w:t>
      </w:r>
      <w:r w:rsidRPr="002F4C6E">
        <w:rPr>
          <w:sz w:val="28"/>
          <w:szCs w:val="28"/>
          <w:lang w:bidi="ru-RU"/>
        </w:rPr>
        <w:t>.</w:t>
      </w:r>
    </w:p>
    <w:p w:rsidR="002F4C6E" w:rsidRDefault="002F4C6E" w:rsidP="002F4C6E">
      <w:pPr>
        <w:ind w:firstLine="708"/>
        <w:rPr>
          <w:sz w:val="28"/>
          <w:szCs w:val="28"/>
          <w:lang w:bidi="ru-RU"/>
        </w:rPr>
      </w:pPr>
      <w:r>
        <w:rPr>
          <w:sz w:val="28"/>
          <w:szCs w:val="28"/>
          <w:lang w:bidi="ru-RU"/>
        </w:rPr>
        <w:t>12.</w:t>
      </w:r>
      <w:r w:rsidRPr="002F4C6E">
        <w:rPr>
          <w:sz w:val="28"/>
          <w:szCs w:val="28"/>
        </w:rPr>
        <w:t xml:space="preserve"> </w:t>
      </w:r>
      <w:r w:rsidRPr="002F4C6E">
        <w:rPr>
          <w:sz w:val="28"/>
          <w:szCs w:val="28"/>
          <w:lang w:bidi="ru-RU"/>
        </w:rPr>
        <w:t>Заседание Совета правомочно, если на нем присутствует более половины членов Совета.</w:t>
      </w:r>
    </w:p>
    <w:p w:rsidR="002F4C6E" w:rsidRPr="002F4C6E" w:rsidRDefault="002F4C6E" w:rsidP="002F4C6E">
      <w:pPr>
        <w:ind w:firstLine="708"/>
        <w:rPr>
          <w:sz w:val="28"/>
          <w:szCs w:val="28"/>
          <w:lang w:bidi="ru-RU"/>
        </w:rPr>
      </w:pPr>
      <w:r>
        <w:rPr>
          <w:sz w:val="28"/>
          <w:szCs w:val="28"/>
          <w:lang w:bidi="ru-RU"/>
        </w:rPr>
        <w:t>13.</w:t>
      </w:r>
      <w:r w:rsidRPr="002F4C6E">
        <w:rPr>
          <w:sz w:val="28"/>
          <w:szCs w:val="28"/>
          <w:lang w:bidi="ru-RU"/>
        </w:rPr>
        <w:t xml:space="preserve"> Заседания Совета проводятся по мере необходимости, но не реже одного раза в полугодие.</w:t>
      </w:r>
    </w:p>
    <w:p w:rsidR="002F4C6E" w:rsidRDefault="002F4C6E" w:rsidP="002F4C6E">
      <w:pPr>
        <w:ind w:firstLine="708"/>
        <w:rPr>
          <w:sz w:val="28"/>
          <w:szCs w:val="28"/>
          <w:lang w:bidi="ru-RU"/>
        </w:rPr>
      </w:pPr>
      <w:r>
        <w:rPr>
          <w:sz w:val="28"/>
          <w:szCs w:val="28"/>
          <w:lang w:bidi="ru-RU"/>
        </w:rPr>
        <w:t>14.</w:t>
      </w:r>
      <w:r w:rsidRPr="002F4C6E">
        <w:rPr>
          <w:sz w:val="28"/>
          <w:szCs w:val="28"/>
        </w:rPr>
        <w:t xml:space="preserve"> </w:t>
      </w:r>
      <w:r w:rsidRPr="002F4C6E">
        <w:rPr>
          <w:sz w:val="28"/>
          <w:szCs w:val="28"/>
          <w:lang w:bidi="ru-RU"/>
        </w:rPr>
        <w:t>По рассматриваемым вопросам Совет принимает решения простым большинством голосов членов Совета, присутствующих на заседании. При равенстве голосов принятым считается решение, за которое проголосовал председатель Совета либо заместитель председателя Совета, председательствующий на заседании.</w:t>
      </w:r>
    </w:p>
    <w:p w:rsidR="002F4C6E" w:rsidRDefault="002F4C6E" w:rsidP="002F4C6E">
      <w:pPr>
        <w:ind w:firstLine="708"/>
        <w:rPr>
          <w:sz w:val="28"/>
          <w:szCs w:val="28"/>
          <w:lang w:bidi="ru-RU"/>
        </w:rPr>
      </w:pPr>
      <w:r>
        <w:rPr>
          <w:sz w:val="28"/>
          <w:szCs w:val="28"/>
          <w:lang w:bidi="ru-RU"/>
        </w:rPr>
        <w:t xml:space="preserve">15. </w:t>
      </w:r>
      <w:r w:rsidRPr="002F4C6E">
        <w:rPr>
          <w:sz w:val="28"/>
          <w:szCs w:val="28"/>
          <w:lang w:bidi="ru-RU"/>
        </w:rPr>
        <w:t xml:space="preserve">Решения </w:t>
      </w:r>
      <w:r>
        <w:rPr>
          <w:sz w:val="28"/>
          <w:szCs w:val="28"/>
          <w:lang w:bidi="ru-RU"/>
        </w:rPr>
        <w:t xml:space="preserve">Совета </w:t>
      </w:r>
      <w:r w:rsidRPr="002F4C6E">
        <w:rPr>
          <w:sz w:val="28"/>
          <w:szCs w:val="28"/>
          <w:lang w:bidi="ru-RU"/>
        </w:rPr>
        <w:t xml:space="preserve">оформляются протоколом. Протокол </w:t>
      </w:r>
      <w:r w:rsidRPr="002F4C6E">
        <w:rPr>
          <w:sz w:val="28"/>
          <w:szCs w:val="28"/>
          <w:lang w:bidi="ru-RU"/>
        </w:rPr>
        <w:lastRenderedPageBreak/>
        <w:t xml:space="preserve">заседания </w:t>
      </w:r>
      <w:r>
        <w:rPr>
          <w:sz w:val="28"/>
          <w:szCs w:val="28"/>
          <w:lang w:bidi="ru-RU"/>
        </w:rPr>
        <w:t xml:space="preserve">Совета </w:t>
      </w:r>
      <w:r w:rsidRPr="002F4C6E">
        <w:rPr>
          <w:sz w:val="28"/>
          <w:szCs w:val="28"/>
          <w:lang w:bidi="ru-RU"/>
        </w:rPr>
        <w:t xml:space="preserve">формируется секретарем </w:t>
      </w:r>
      <w:r>
        <w:rPr>
          <w:sz w:val="28"/>
          <w:szCs w:val="28"/>
          <w:lang w:bidi="ru-RU"/>
        </w:rPr>
        <w:t xml:space="preserve">Совета </w:t>
      </w:r>
      <w:r w:rsidRPr="002F4C6E">
        <w:rPr>
          <w:sz w:val="28"/>
          <w:szCs w:val="28"/>
          <w:lang w:bidi="ru-RU"/>
        </w:rPr>
        <w:t>и подписывается председателем</w:t>
      </w:r>
      <w:r>
        <w:rPr>
          <w:sz w:val="28"/>
          <w:szCs w:val="28"/>
          <w:lang w:bidi="ru-RU"/>
        </w:rPr>
        <w:t xml:space="preserve"> Совета</w:t>
      </w:r>
      <w:r w:rsidRPr="002F4C6E">
        <w:rPr>
          <w:sz w:val="28"/>
          <w:szCs w:val="28"/>
          <w:lang w:bidi="ru-RU"/>
        </w:rPr>
        <w:t>, а в случае его отсутствия протокол подписывает заместитель председателя</w:t>
      </w:r>
      <w:r>
        <w:rPr>
          <w:sz w:val="28"/>
          <w:szCs w:val="28"/>
          <w:lang w:bidi="ru-RU"/>
        </w:rPr>
        <w:t xml:space="preserve"> Совета</w:t>
      </w:r>
      <w:r w:rsidRPr="002F4C6E">
        <w:rPr>
          <w:sz w:val="28"/>
          <w:szCs w:val="28"/>
          <w:lang w:bidi="ru-RU"/>
        </w:rPr>
        <w:t>, председательствовавший на заседании</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r>
        <w:rPr>
          <w:sz w:val="28"/>
          <w:szCs w:val="28"/>
          <w:lang w:bidi="ru-RU"/>
        </w:rPr>
        <w:t>16.</w:t>
      </w:r>
      <w:r w:rsidRPr="002F4C6E">
        <w:rPr>
          <w:color w:val="000000"/>
          <w:sz w:val="28"/>
          <w:szCs w:val="28"/>
          <w:shd w:val="clear" w:color="auto" w:fill="FFFFFF"/>
          <w:lang w:bidi="ru-RU"/>
        </w:rPr>
        <w:t xml:space="preserve"> </w:t>
      </w:r>
      <w:r w:rsidRPr="002F4C6E">
        <w:rPr>
          <w:sz w:val="28"/>
          <w:szCs w:val="28"/>
          <w:lang w:bidi="ru-RU"/>
        </w:rPr>
        <w:t>Секретарь</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r w:rsidRPr="002F4C6E">
        <w:rPr>
          <w:sz w:val="28"/>
          <w:szCs w:val="28"/>
          <w:lang w:bidi="ru-RU"/>
        </w:rPr>
        <w:t>а) осуществляет подготовку заседания</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r w:rsidRPr="002F4C6E">
        <w:rPr>
          <w:sz w:val="28"/>
          <w:szCs w:val="28"/>
          <w:lang w:bidi="ru-RU"/>
        </w:rPr>
        <w:t xml:space="preserve">б) по указанию председателя </w:t>
      </w:r>
      <w:r>
        <w:rPr>
          <w:sz w:val="28"/>
          <w:szCs w:val="28"/>
          <w:lang w:bidi="ru-RU"/>
        </w:rPr>
        <w:t xml:space="preserve">Совета </w:t>
      </w:r>
      <w:r w:rsidRPr="002F4C6E">
        <w:rPr>
          <w:sz w:val="28"/>
          <w:szCs w:val="28"/>
          <w:lang w:bidi="ru-RU"/>
        </w:rPr>
        <w:t>(в случае его отсутствия – заместителя председателя</w:t>
      </w:r>
      <w:r>
        <w:rPr>
          <w:sz w:val="28"/>
          <w:szCs w:val="28"/>
          <w:lang w:bidi="ru-RU"/>
        </w:rPr>
        <w:t xml:space="preserve"> Совета</w:t>
      </w:r>
      <w:r w:rsidRPr="002F4C6E">
        <w:rPr>
          <w:sz w:val="28"/>
          <w:szCs w:val="28"/>
          <w:lang w:bidi="ru-RU"/>
        </w:rPr>
        <w:t>) приглашает на заседания специалистов и экспертов;</w:t>
      </w:r>
    </w:p>
    <w:p w:rsidR="002F4C6E" w:rsidRPr="002F4C6E" w:rsidRDefault="002F4C6E" w:rsidP="002F4C6E">
      <w:pPr>
        <w:ind w:firstLine="708"/>
        <w:rPr>
          <w:sz w:val="28"/>
          <w:szCs w:val="28"/>
          <w:lang w:bidi="ru-RU"/>
        </w:rPr>
      </w:pPr>
      <w:r w:rsidRPr="002F4C6E">
        <w:rPr>
          <w:sz w:val="28"/>
          <w:szCs w:val="28"/>
          <w:lang w:bidi="ru-RU"/>
        </w:rPr>
        <w:t xml:space="preserve">в) осуществляет подготовку проекта повестки заседания </w:t>
      </w:r>
      <w:r>
        <w:rPr>
          <w:sz w:val="28"/>
          <w:szCs w:val="28"/>
          <w:lang w:bidi="ru-RU"/>
        </w:rPr>
        <w:t xml:space="preserve">Совета </w:t>
      </w:r>
      <w:r w:rsidRPr="002F4C6E">
        <w:rPr>
          <w:sz w:val="28"/>
          <w:szCs w:val="28"/>
          <w:lang w:bidi="ru-RU"/>
        </w:rPr>
        <w:t>и проекта решений</w:t>
      </w:r>
      <w:r>
        <w:rPr>
          <w:sz w:val="28"/>
          <w:szCs w:val="28"/>
          <w:lang w:bidi="ru-RU"/>
        </w:rPr>
        <w:t xml:space="preserve"> Совета</w:t>
      </w:r>
      <w:r w:rsidRPr="002F4C6E">
        <w:rPr>
          <w:sz w:val="28"/>
          <w:szCs w:val="28"/>
          <w:lang w:bidi="ru-RU"/>
        </w:rPr>
        <w:t>;</w:t>
      </w:r>
    </w:p>
    <w:p w:rsidR="002F4C6E" w:rsidRDefault="002F4C6E" w:rsidP="002F4C6E">
      <w:pPr>
        <w:ind w:firstLine="708"/>
        <w:rPr>
          <w:sz w:val="28"/>
          <w:szCs w:val="28"/>
          <w:lang w:bidi="ru-RU"/>
        </w:rPr>
      </w:pPr>
      <w:r w:rsidRPr="002F4C6E">
        <w:rPr>
          <w:sz w:val="28"/>
          <w:szCs w:val="28"/>
          <w:lang w:bidi="ru-RU"/>
        </w:rPr>
        <w:t xml:space="preserve">г) ведет и оформляет протоколы заседаний </w:t>
      </w:r>
      <w:r>
        <w:rPr>
          <w:sz w:val="28"/>
          <w:szCs w:val="28"/>
          <w:lang w:bidi="ru-RU"/>
        </w:rPr>
        <w:t xml:space="preserve">Совета </w:t>
      </w:r>
      <w:r w:rsidRPr="002F4C6E">
        <w:rPr>
          <w:sz w:val="28"/>
          <w:szCs w:val="28"/>
          <w:lang w:bidi="ru-RU"/>
        </w:rPr>
        <w:t>и направляет их копии членам</w:t>
      </w:r>
      <w:r>
        <w:rPr>
          <w:sz w:val="28"/>
          <w:szCs w:val="28"/>
          <w:lang w:bidi="ru-RU"/>
        </w:rPr>
        <w:t xml:space="preserve"> Совета</w:t>
      </w:r>
      <w:r w:rsidRPr="002F4C6E">
        <w:rPr>
          <w:sz w:val="28"/>
          <w:szCs w:val="28"/>
          <w:lang w:bidi="ru-RU"/>
        </w:rPr>
        <w:t>.</w:t>
      </w:r>
    </w:p>
    <w:p w:rsidR="002F4C6E" w:rsidRPr="002F4C6E" w:rsidRDefault="002F4C6E" w:rsidP="002F4C6E">
      <w:pPr>
        <w:ind w:firstLine="708"/>
        <w:rPr>
          <w:sz w:val="28"/>
          <w:szCs w:val="28"/>
          <w:lang w:bidi="ru-RU"/>
        </w:rPr>
      </w:pPr>
      <w:r>
        <w:rPr>
          <w:sz w:val="28"/>
          <w:szCs w:val="28"/>
          <w:lang w:bidi="ru-RU"/>
        </w:rPr>
        <w:t>17.</w:t>
      </w:r>
      <w:r w:rsidRPr="002F4C6E">
        <w:rPr>
          <w:color w:val="000000"/>
          <w:sz w:val="28"/>
          <w:szCs w:val="28"/>
          <w:shd w:val="clear" w:color="auto" w:fill="FFFFFF"/>
          <w:lang w:bidi="ru-RU"/>
        </w:rPr>
        <w:t xml:space="preserve"> </w:t>
      </w:r>
      <w:r w:rsidRPr="002F4C6E">
        <w:rPr>
          <w:sz w:val="28"/>
          <w:szCs w:val="28"/>
          <w:lang w:bidi="ru-RU"/>
        </w:rPr>
        <w:t xml:space="preserve">Решения </w:t>
      </w:r>
      <w:r>
        <w:rPr>
          <w:sz w:val="28"/>
          <w:szCs w:val="28"/>
          <w:lang w:bidi="ru-RU"/>
        </w:rPr>
        <w:t xml:space="preserve">Совета </w:t>
      </w:r>
      <w:r w:rsidRPr="002F4C6E">
        <w:rPr>
          <w:sz w:val="28"/>
          <w:szCs w:val="28"/>
          <w:lang w:bidi="ru-RU"/>
        </w:rPr>
        <w:t>являются обязательными для исполнения ее членами.</w:t>
      </w:r>
    </w:p>
    <w:p w:rsidR="002F4C6E" w:rsidRPr="002F4C6E" w:rsidRDefault="002F4C6E" w:rsidP="002F4C6E">
      <w:pPr>
        <w:ind w:firstLine="708"/>
        <w:rPr>
          <w:sz w:val="28"/>
          <w:szCs w:val="28"/>
          <w:lang w:bidi="ru-RU"/>
        </w:rPr>
      </w:pPr>
      <w:r>
        <w:rPr>
          <w:sz w:val="28"/>
          <w:szCs w:val="28"/>
          <w:lang w:bidi="ru-RU"/>
        </w:rPr>
        <w:t>18</w:t>
      </w:r>
      <w:r w:rsidRPr="002F4C6E">
        <w:rPr>
          <w:sz w:val="28"/>
          <w:szCs w:val="28"/>
          <w:lang w:bidi="ru-RU"/>
        </w:rPr>
        <w:t xml:space="preserve">. Организационно-техническое обеспечение деятельности </w:t>
      </w:r>
      <w:r>
        <w:rPr>
          <w:sz w:val="28"/>
          <w:szCs w:val="28"/>
          <w:lang w:bidi="ru-RU"/>
        </w:rPr>
        <w:t xml:space="preserve">Совета </w:t>
      </w:r>
      <w:r w:rsidRPr="002F4C6E">
        <w:rPr>
          <w:sz w:val="28"/>
          <w:szCs w:val="28"/>
          <w:lang w:bidi="ru-RU"/>
        </w:rPr>
        <w:t>осуществляется Министерством цифрового развития Республики Алтай.</w:t>
      </w:r>
    </w:p>
    <w:p w:rsidR="002F4C6E" w:rsidRPr="002F4C6E" w:rsidRDefault="002F4C6E" w:rsidP="002F4C6E">
      <w:pPr>
        <w:ind w:firstLine="708"/>
        <w:rPr>
          <w:sz w:val="28"/>
          <w:szCs w:val="28"/>
          <w:lang w:bidi="ru-RU"/>
        </w:rPr>
      </w:pPr>
    </w:p>
    <w:p w:rsidR="00F5143E" w:rsidRPr="008F2E0C" w:rsidRDefault="00F5143E" w:rsidP="004E7EB3">
      <w:pPr>
        <w:rPr>
          <w:b/>
          <w:sz w:val="28"/>
          <w:szCs w:val="28"/>
        </w:rPr>
      </w:pPr>
    </w:p>
    <w:p w:rsidR="00B55FCC" w:rsidRDefault="007D28AB" w:rsidP="007D28AB">
      <w:pPr>
        <w:topLinePunct/>
        <w:autoSpaceDE w:val="0"/>
        <w:autoSpaceDN w:val="0"/>
        <w:jc w:val="center"/>
        <w:rPr>
          <w:rFonts w:eastAsia="SimSun"/>
          <w:b/>
          <w:bCs/>
          <w:sz w:val="28"/>
          <w:szCs w:val="28"/>
        </w:rPr>
      </w:pPr>
      <w:r>
        <w:rPr>
          <w:rFonts w:eastAsia="SimSun"/>
          <w:b/>
          <w:bCs/>
          <w:sz w:val="28"/>
          <w:szCs w:val="28"/>
        </w:rPr>
        <w:t>__________</w:t>
      </w:r>
    </w:p>
    <w:p w:rsidR="003A54D6" w:rsidRDefault="003A54D6"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AE4A3E" w:rsidRDefault="00AE4A3E" w:rsidP="00510263">
      <w:pPr>
        <w:topLinePunct/>
        <w:autoSpaceDE w:val="0"/>
        <w:autoSpaceDN w:val="0"/>
        <w:rPr>
          <w:rFonts w:eastAsia="SimSun"/>
          <w:b/>
          <w:bCs/>
          <w:sz w:val="28"/>
          <w:szCs w:val="28"/>
        </w:rPr>
      </w:pPr>
    </w:p>
    <w:p w:rsidR="00AE4A3E" w:rsidRDefault="00AE4A3E" w:rsidP="00510263">
      <w:pPr>
        <w:topLinePunct/>
        <w:autoSpaceDE w:val="0"/>
        <w:autoSpaceDN w:val="0"/>
        <w:rPr>
          <w:rFonts w:eastAsia="SimSun"/>
          <w:b/>
          <w:bCs/>
          <w:sz w:val="28"/>
          <w:szCs w:val="28"/>
        </w:rPr>
      </w:pPr>
    </w:p>
    <w:p w:rsidR="00AE4A3E" w:rsidRDefault="00AE4A3E" w:rsidP="00510263">
      <w:pPr>
        <w:topLinePunct/>
        <w:autoSpaceDE w:val="0"/>
        <w:autoSpaceDN w:val="0"/>
        <w:rPr>
          <w:rFonts w:eastAsia="SimSun"/>
          <w:b/>
          <w:bCs/>
          <w:sz w:val="28"/>
          <w:szCs w:val="28"/>
        </w:rPr>
      </w:pPr>
    </w:p>
    <w:p w:rsidR="00AE4A3E" w:rsidRDefault="00AE4A3E" w:rsidP="00510263">
      <w:pPr>
        <w:topLinePunct/>
        <w:autoSpaceDE w:val="0"/>
        <w:autoSpaceDN w:val="0"/>
        <w:rPr>
          <w:rFonts w:eastAsia="SimSun"/>
          <w:b/>
          <w:bCs/>
          <w:sz w:val="28"/>
          <w:szCs w:val="28"/>
        </w:rPr>
      </w:pPr>
    </w:p>
    <w:p w:rsidR="00AE4A3E" w:rsidRDefault="00AE4A3E" w:rsidP="00510263">
      <w:pPr>
        <w:topLinePunct/>
        <w:autoSpaceDE w:val="0"/>
        <w:autoSpaceDN w:val="0"/>
        <w:rPr>
          <w:rFonts w:eastAsia="SimSun"/>
          <w:b/>
          <w:bCs/>
          <w:sz w:val="28"/>
          <w:szCs w:val="28"/>
        </w:rPr>
      </w:pPr>
    </w:p>
    <w:p w:rsidR="00AE4A3E" w:rsidRDefault="00AE4A3E" w:rsidP="00510263">
      <w:pPr>
        <w:topLinePunct/>
        <w:autoSpaceDE w:val="0"/>
        <w:autoSpaceDN w:val="0"/>
        <w:rPr>
          <w:rFonts w:eastAsia="SimSun"/>
          <w:b/>
          <w:bCs/>
          <w:sz w:val="28"/>
          <w:szCs w:val="28"/>
        </w:rPr>
      </w:pPr>
    </w:p>
    <w:p w:rsidR="00AE4A3E" w:rsidRDefault="00AE4A3E"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7D28AB" w:rsidRDefault="007D28AB" w:rsidP="00510263">
      <w:pPr>
        <w:topLinePunct/>
        <w:autoSpaceDE w:val="0"/>
        <w:autoSpaceDN w:val="0"/>
        <w:rPr>
          <w:rFonts w:eastAsia="SimSun"/>
          <w:b/>
          <w:bCs/>
          <w:sz w:val="28"/>
          <w:szCs w:val="28"/>
        </w:rPr>
      </w:pPr>
    </w:p>
    <w:p w:rsidR="00CD5784" w:rsidRPr="00F37296" w:rsidRDefault="00CD5784" w:rsidP="00275668">
      <w:pPr>
        <w:topLinePunct/>
        <w:autoSpaceDE w:val="0"/>
        <w:autoSpaceDN w:val="0"/>
        <w:jc w:val="center"/>
        <w:rPr>
          <w:rFonts w:eastAsia="SimSun"/>
          <w:b/>
          <w:bCs/>
          <w:sz w:val="26"/>
          <w:szCs w:val="26"/>
        </w:rPr>
      </w:pPr>
      <w:r w:rsidRPr="00F37296">
        <w:rPr>
          <w:rFonts w:eastAsia="SimSun"/>
          <w:b/>
          <w:bCs/>
          <w:sz w:val="26"/>
          <w:szCs w:val="26"/>
        </w:rPr>
        <w:lastRenderedPageBreak/>
        <w:t>Пояснительная записка</w:t>
      </w:r>
    </w:p>
    <w:p w:rsidR="00CD5784" w:rsidRPr="00F37296" w:rsidRDefault="00CD5784" w:rsidP="00275668">
      <w:pPr>
        <w:topLinePunct/>
        <w:autoSpaceDE w:val="0"/>
        <w:autoSpaceDN w:val="0"/>
        <w:jc w:val="center"/>
        <w:rPr>
          <w:rFonts w:eastAsia="SimSun"/>
          <w:b/>
          <w:bCs/>
          <w:sz w:val="26"/>
          <w:szCs w:val="26"/>
        </w:rPr>
      </w:pPr>
      <w:r w:rsidRPr="00F37296">
        <w:rPr>
          <w:rFonts w:eastAsia="SimSun"/>
          <w:b/>
          <w:bCs/>
          <w:sz w:val="26"/>
          <w:szCs w:val="26"/>
        </w:rPr>
        <w:t>к проекту распоряжения Правительства Республики Алтай</w:t>
      </w:r>
    </w:p>
    <w:p w:rsidR="00CD5784" w:rsidRPr="00F37296" w:rsidRDefault="00CD5784" w:rsidP="007D28AB">
      <w:pPr>
        <w:topLinePunct/>
        <w:jc w:val="center"/>
        <w:rPr>
          <w:rFonts w:eastAsia="SimSun"/>
          <w:b/>
          <w:bCs/>
          <w:sz w:val="26"/>
          <w:szCs w:val="26"/>
        </w:rPr>
      </w:pPr>
      <w:r w:rsidRPr="00F37296">
        <w:rPr>
          <w:rFonts w:eastAsia="SimSun"/>
          <w:b/>
          <w:bCs/>
          <w:sz w:val="26"/>
          <w:szCs w:val="26"/>
        </w:rPr>
        <w:t>«</w:t>
      </w:r>
      <w:r w:rsidR="007D28AB" w:rsidRPr="00F37296">
        <w:rPr>
          <w:rFonts w:eastAsia="SimSun"/>
          <w:b/>
          <w:bCs/>
          <w:sz w:val="26"/>
          <w:szCs w:val="26"/>
        </w:rPr>
        <w:t xml:space="preserve">О Республиканском совете по цифровизации и признании </w:t>
      </w:r>
      <w:proofErr w:type="gramStart"/>
      <w:r w:rsidR="007D28AB" w:rsidRPr="00F37296">
        <w:rPr>
          <w:rFonts w:eastAsia="SimSun"/>
          <w:b/>
          <w:bCs/>
          <w:sz w:val="26"/>
          <w:szCs w:val="26"/>
        </w:rPr>
        <w:t>утратившими</w:t>
      </w:r>
      <w:proofErr w:type="gramEnd"/>
      <w:r w:rsidR="007D28AB" w:rsidRPr="00F37296">
        <w:rPr>
          <w:rFonts w:eastAsia="SimSun"/>
          <w:b/>
          <w:bCs/>
          <w:sz w:val="26"/>
          <w:szCs w:val="26"/>
        </w:rPr>
        <w:t xml:space="preserve"> силу некоторых распоряжений Правительства Республики Алтай</w:t>
      </w:r>
      <w:r w:rsidRPr="00F37296">
        <w:rPr>
          <w:rFonts w:eastAsia="SimSun"/>
          <w:b/>
          <w:bCs/>
          <w:sz w:val="26"/>
          <w:szCs w:val="26"/>
        </w:rPr>
        <w:t>»</w:t>
      </w:r>
      <w:r w:rsidRPr="00F37296">
        <w:rPr>
          <w:rFonts w:eastAsia="SimSun"/>
          <w:i/>
          <w:iCs/>
          <w:sz w:val="26"/>
          <w:szCs w:val="26"/>
        </w:rPr>
        <w:t xml:space="preserve"> </w:t>
      </w:r>
    </w:p>
    <w:p w:rsidR="00CD5784" w:rsidRPr="00F37296" w:rsidRDefault="00CD5784" w:rsidP="00275668">
      <w:pPr>
        <w:topLinePunct/>
        <w:spacing w:line="23" w:lineRule="atLeast"/>
        <w:jc w:val="center"/>
        <w:rPr>
          <w:rFonts w:eastAsia="SimSun"/>
          <w:iCs/>
          <w:sz w:val="26"/>
          <w:szCs w:val="26"/>
        </w:rPr>
      </w:pPr>
    </w:p>
    <w:p w:rsidR="00275668" w:rsidRPr="00F37296" w:rsidRDefault="00275668" w:rsidP="00275668">
      <w:pPr>
        <w:jc w:val="center"/>
        <w:rPr>
          <w:sz w:val="26"/>
          <w:szCs w:val="26"/>
        </w:rPr>
      </w:pPr>
    </w:p>
    <w:p w:rsidR="00275668" w:rsidRPr="00F37296" w:rsidRDefault="00275668" w:rsidP="007D28AB">
      <w:pPr>
        <w:ind w:firstLine="708"/>
        <w:rPr>
          <w:b/>
          <w:bCs/>
          <w:sz w:val="26"/>
          <w:szCs w:val="26"/>
        </w:rPr>
      </w:pPr>
      <w:r w:rsidRPr="00F37296">
        <w:rPr>
          <w:bCs/>
          <w:sz w:val="26"/>
          <w:szCs w:val="26"/>
        </w:rPr>
        <w:t>Разработчиком проекта распоряжения Правительства Республики Алтай «</w:t>
      </w:r>
      <w:r w:rsidR="007D28AB" w:rsidRPr="00F37296">
        <w:rPr>
          <w:bCs/>
          <w:sz w:val="26"/>
          <w:szCs w:val="26"/>
        </w:rPr>
        <w:t>О Республиканском совете по цифровизации и признании утратившими силу некоторых распоряжений Правительства Республики Алтай</w:t>
      </w:r>
      <w:r w:rsidRPr="00F37296">
        <w:rPr>
          <w:bCs/>
          <w:sz w:val="26"/>
          <w:szCs w:val="26"/>
        </w:rPr>
        <w:t>» (далее – проект распоряжения) является Министерство цифрового развития Республики Алтай.</w:t>
      </w:r>
    </w:p>
    <w:p w:rsidR="005F0279" w:rsidRDefault="005F0279" w:rsidP="006A1049">
      <w:pPr>
        <w:topLinePunct/>
        <w:ind w:firstLine="708"/>
        <w:rPr>
          <w:bCs/>
          <w:sz w:val="26"/>
          <w:szCs w:val="26"/>
        </w:rPr>
      </w:pPr>
      <w:r w:rsidRPr="005F0279">
        <w:rPr>
          <w:bCs/>
          <w:sz w:val="26"/>
          <w:szCs w:val="26"/>
        </w:rPr>
        <w:t>Предметом правового регулирования проекта распоряжения является</w:t>
      </w:r>
      <w:r>
        <w:rPr>
          <w:bCs/>
          <w:sz w:val="26"/>
          <w:szCs w:val="26"/>
        </w:rPr>
        <w:t>:</w:t>
      </w:r>
    </w:p>
    <w:p w:rsidR="00275668" w:rsidRDefault="005F0279" w:rsidP="006A1049">
      <w:pPr>
        <w:topLinePunct/>
        <w:ind w:firstLine="708"/>
        <w:rPr>
          <w:bCs/>
          <w:sz w:val="26"/>
          <w:szCs w:val="26"/>
        </w:rPr>
      </w:pPr>
      <w:r>
        <w:rPr>
          <w:bCs/>
          <w:sz w:val="26"/>
          <w:szCs w:val="26"/>
        </w:rPr>
        <w:t>а) утверждение</w:t>
      </w:r>
      <w:r w:rsidRPr="005F0279">
        <w:rPr>
          <w:bCs/>
          <w:sz w:val="26"/>
          <w:szCs w:val="26"/>
        </w:rPr>
        <w:t xml:space="preserve"> </w:t>
      </w:r>
      <w:r>
        <w:rPr>
          <w:bCs/>
          <w:sz w:val="26"/>
          <w:szCs w:val="26"/>
        </w:rPr>
        <w:t>Республиканского совета</w:t>
      </w:r>
      <w:r w:rsidRPr="005F0279">
        <w:rPr>
          <w:bCs/>
          <w:sz w:val="26"/>
          <w:szCs w:val="26"/>
        </w:rPr>
        <w:t xml:space="preserve"> по цифровизации</w:t>
      </w:r>
      <w:r>
        <w:rPr>
          <w:bCs/>
          <w:sz w:val="26"/>
          <w:szCs w:val="26"/>
        </w:rPr>
        <w:t>;</w:t>
      </w:r>
      <w:r>
        <w:rPr>
          <w:bCs/>
          <w:sz w:val="26"/>
          <w:szCs w:val="26"/>
        </w:rPr>
        <w:br/>
      </w:r>
      <w:r>
        <w:rPr>
          <w:bCs/>
          <w:sz w:val="26"/>
          <w:szCs w:val="26"/>
        </w:rPr>
        <w:tab/>
        <w:t xml:space="preserve">б) признание </w:t>
      </w:r>
      <w:proofErr w:type="gramStart"/>
      <w:r>
        <w:rPr>
          <w:bCs/>
          <w:sz w:val="26"/>
          <w:szCs w:val="26"/>
        </w:rPr>
        <w:t>утратившими</w:t>
      </w:r>
      <w:proofErr w:type="gramEnd"/>
      <w:r>
        <w:rPr>
          <w:bCs/>
          <w:sz w:val="26"/>
          <w:szCs w:val="26"/>
        </w:rPr>
        <w:t xml:space="preserve"> силу распоряжения Правительства Республики Алтай </w:t>
      </w:r>
      <w:r w:rsidRPr="005F0279">
        <w:rPr>
          <w:bCs/>
          <w:sz w:val="26"/>
          <w:szCs w:val="26"/>
        </w:rPr>
        <w:t>от 17 сентября 2010 года  № 505-р «О Республиканском совете по информатизации»</w:t>
      </w:r>
      <w:r>
        <w:rPr>
          <w:bCs/>
          <w:sz w:val="26"/>
          <w:szCs w:val="26"/>
        </w:rPr>
        <w:t xml:space="preserve"> и его редакций.</w:t>
      </w:r>
    </w:p>
    <w:p w:rsidR="005F0279" w:rsidRPr="00F37296" w:rsidRDefault="005F0279" w:rsidP="006A1049">
      <w:pPr>
        <w:topLinePunct/>
        <w:ind w:firstLine="708"/>
        <w:rPr>
          <w:sz w:val="26"/>
          <w:szCs w:val="26"/>
        </w:rPr>
      </w:pPr>
      <w:proofErr w:type="gramStart"/>
      <w:r>
        <w:rPr>
          <w:bCs/>
          <w:sz w:val="26"/>
          <w:szCs w:val="26"/>
        </w:rPr>
        <w:t xml:space="preserve">Целью принятия проекта распоряжения является </w:t>
      </w:r>
      <w:r w:rsidR="007A2ED1">
        <w:rPr>
          <w:bCs/>
          <w:sz w:val="26"/>
          <w:szCs w:val="26"/>
        </w:rPr>
        <w:t>создание</w:t>
      </w:r>
      <w:r w:rsidR="007A2ED1" w:rsidRPr="007A2ED1">
        <w:rPr>
          <w:sz w:val="28"/>
          <w:szCs w:val="28"/>
        </w:rPr>
        <w:t xml:space="preserve"> </w:t>
      </w:r>
      <w:r w:rsidR="007A2ED1" w:rsidRPr="007A2ED1">
        <w:rPr>
          <w:bCs/>
          <w:sz w:val="26"/>
          <w:szCs w:val="26"/>
        </w:rPr>
        <w:t>Республиканск</w:t>
      </w:r>
      <w:r w:rsidR="007A2ED1">
        <w:rPr>
          <w:bCs/>
          <w:sz w:val="26"/>
          <w:szCs w:val="26"/>
        </w:rPr>
        <w:t>ого</w:t>
      </w:r>
      <w:r w:rsidR="007A2ED1" w:rsidRPr="007A2ED1">
        <w:rPr>
          <w:bCs/>
          <w:sz w:val="26"/>
          <w:szCs w:val="26"/>
        </w:rPr>
        <w:t xml:space="preserve"> совет по цифровизации </w:t>
      </w:r>
      <w:r w:rsidR="007A2ED1">
        <w:rPr>
          <w:bCs/>
          <w:sz w:val="26"/>
          <w:szCs w:val="26"/>
        </w:rPr>
        <w:t>- постоянно действующего</w:t>
      </w:r>
      <w:r w:rsidR="007A2ED1" w:rsidRPr="007A2ED1">
        <w:rPr>
          <w:bCs/>
          <w:sz w:val="26"/>
          <w:szCs w:val="26"/>
        </w:rPr>
        <w:t xml:space="preserve"> совещ</w:t>
      </w:r>
      <w:r w:rsidR="007A2ED1">
        <w:rPr>
          <w:bCs/>
          <w:sz w:val="26"/>
          <w:szCs w:val="26"/>
        </w:rPr>
        <w:t>ательного</w:t>
      </w:r>
      <w:r w:rsidR="007A2ED1" w:rsidRPr="007A2ED1">
        <w:rPr>
          <w:bCs/>
          <w:sz w:val="26"/>
          <w:szCs w:val="26"/>
        </w:rPr>
        <w:t xml:space="preserve"> </w:t>
      </w:r>
      <w:r w:rsidR="007A2ED1">
        <w:rPr>
          <w:bCs/>
          <w:sz w:val="26"/>
          <w:szCs w:val="26"/>
        </w:rPr>
        <w:t>органа, образованного</w:t>
      </w:r>
      <w:r w:rsidR="007A2ED1" w:rsidRPr="007A2ED1">
        <w:rPr>
          <w:bCs/>
          <w:sz w:val="26"/>
          <w:szCs w:val="26"/>
        </w:rPr>
        <w:t xml:space="preserve"> для согласованного взаимодействия территориальных органов федеральных органов исполнительной власти по Республике Алтай исполнительных органов государственной власти Республики Алтай и органов местного самоуправления в Республике Алтай при разработке предложений по реализации программ, планов и проектов по внедрению и использованию информационно-коммуникационных технологий в деятельности органов государственной власти</w:t>
      </w:r>
      <w:proofErr w:type="gramEnd"/>
      <w:r w:rsidR="007A2ED1" w:rsidRPr="007A2ED1">
        <w:rPr>
          <w:bCs/>
          <w:sz w:val="26"/>
          <w:szCs w:val="26"/>
        </w:rPr>
        <w:t>, подведомственных им организаций, а также по развитию информационного общества и формированию электронного правительства в Республике Алтай</w:t>
      </w:r>
    </w:p>
    <w:p w:rsidR="00CD5784" w:rsidRPr="00F37296" w:rsidRDefault="00CD5784" w:rsidP="00275668">
      <w:pPr>
        <w:topLinePunct/>
        <w:ind w:firstLine="708"/>
        <w:rPr>
          <w:rFonts w:eastAsia="SimSun"/>
          <w:sz w:val="26"/>
          <w:szCs w:val="26"/>
        </w:rPr>
      </w:pPr>
      <w:r w:rsidRPr="00F37296">
        <w:rPr>
          <w:rFonts w:eastAsia="SimSun"/>
          <w:sz w:val="26"/>
          <w:szCs w:val="26"/>
        </w:rPr>
        <w:t>Правовым основанием принятия проекта распоряжения являются:</w:t>
      </w:r>
    </w:p>
    <w:p w:rsidR="007A2ED1" w:rsidRDefault="007A2ED1" w:rsidP="00275668">
      <w:pPr>
        <w:topLinePunct/>
        <w:ind w:firstLine="708"/>
        <w:rPr>
          <w:sz w:val="26"/>
          <w:szCs w:val="26"/>
        </w:rPr>
      </w:pPr>
      <w:r>
        <w:rPr>
          <w:sz w:val="26"/>
          <w:szCs w:val="26"/>
        </w:rPr>
        <w:t>пункт 1 статьи 11</w:t>
      </w:r>
      <w:r w:rsidR="00275668" w:rsidRPr="00F37296">
        <w:rPr>
          <w:sz w:val="26"/>
          <w:szCs w:val="26"/>
        </w:rPr>
        <w:t>, пункт 2 статьи 40 Закона Республики Алтай от 5 марта 2008 года №18-РЗ «О нормативных пра</w:t>
      </w:r>
      <w:r>
        <w:rPr>
          <w:sz w:val="26"/>
          <w:szCs w:val="26"/>
        </w:rPr>
        <w:t>вовых актах Республики Алтай», согласно которым:</w:t>
      </w:r>
    </w:p>
    <w:p w:rsidR="007A2ED1" w:rsidRDefault="007A2ED1" w:rsidP="00275668">
      <w:pPr>
        <w:topLinePunct/>
        <w:ind w:firstLine="708"/>
        <w:rPr>
          <w:sz w:val="26"/>
          <w:szCs w:val="26"/>
        </w:rPr>
      </w:pPr>
      <w:r w:rsidRPr="007A2ED1">
        <w:rPr>
          <w:sz w:val="26"/>
          <w:szCs w:val="26"/>
        </w:rPr>
        <w:t> Правительство Республики Алтай по вопросам, входящим в его компетенцию, издает в соответствии с установленной процедурой правовые акты в фор</w:t>
      </w:r>
      <w:r>
        <w:rPr>
          <w:sz w:val="26"/>
          <w:szCs w:val="26"/>
        </w:rPr>
        <w:t>ме постановлений и распоряжений;</w:t>
      </w:r>
    </w:p>
    <w:p w:rsidR="00CD5784" w:rsidRPr="00F37296" w:rsidRDefault="00275668" w:rsidP="00275668">
      <w:pPr>
        <w:topLinePunct/>
        <w:ind w:firstLine="708"/>
        <w:rPr>
          <w:rFonts w:eastAsia="SimSun"/>
          <w:sz w:val="26"/>
          <w:szCs w:val="26"/>
        </w:rPr>
      </w:pPr>
      <w:r w:rsidRPr="00F37296">
        <w:rPr>
          <w:sz w:val="26"/>
          <w:szCs w:val="26"/>
        </w:rPr>
        <w:t>изменение или отмена нормативных правовых актов Правительства Республики Алтай, исполнительных органов государственной власти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r w:rsidR="00CD5784" w:rsidRPr="00F37296">
        <w:rPr>
          <w:rFonts w:eastAsia="SimSun"/>
          <w:sz w:val="26"/>
          <w:szCs w:val="26"/>
        </w:rPr>
        <w:t xml:space="preserve"> </w:t>
      </w:r>
    </w:p>
    <w:p w:rsidR="00CD5784" w:rsidRPr="00F37296" w:rsidRDefault="00CD5784" w:rsidP="00275668">
      <w:pPr>
        <w:topLinePunct/>
        <w:ind w:firstLine="708"/>
        <w:rPr>
          <w:rFonts w:eastAsia="SimSun"/>
          <w:color w:val="000000"/>
          <w:sz w:val="26"/>
          <w:szCs w:val="26"/>
        </w:rPr>
      </w:pPr>
      <w:r w:rsidRPr="00F37296">
        <w:rPr>
          <w:rFonts w:eastAsia="SimSun"/>
          <w:color w:val="000000"/>
          <w:sz w:val="26"/>
          <w:szCs w:val="26"/>
        </w:rPr>
        <w:lastRenderedPageBreak/>
        <w:t>Принятие проекта распоряжения не потребует осуществления дополнительных расходов из республиканского бюджета Республики Алтай.</w:t>
      </w:r>
    </w:p>
    <w:p w:rsidR="00CD5784" w:rsidRDefault="005F0279" w:rsidP="00275668">
      <w:pPr>
        <w:topLinePunct/>
        <w:ind w:firstLine="708"/>
        <w:rPr>
          <w:rFonts w:eastAsia="SimSun"/>
          <w:color w:val="000000"/>
          <w:sz w:val="26"/>
          <w:szCs w:val="26"/>
        </w:rPr>
      </w:pPr>
      <w:r>
        <w:rPr>
          <w:rFonts w:eastAsia="SimSun"/>
          <w:color w:val="000000"/>
          <w:sz w:val="26"/>
          <w:szCs w:val="26"/>
        </w:rPr>
        <w:t>Принятие проекта распоряжения не</w:t>
      </w:r>
      <w:r w:rsidR="00CD5784" w:rsidRPr="00F37296">
        <w:rPr>
          <w:rFonts w:eastAsia="SimSun"/>
          <w:color w:val="000000"/>
          <w:sz w:val="26"/>
          <w:szCs w:val="26"/>
        </w:rPr>
        <w:t xml:space="preserve"> потребует признания </w:t>
      </w:r>
      <w:proofErr w:type="gramStart"/>
      <w:r w:rsidR="00CD5784" w:rsidRPr="00F37296">
        <w:rPr>
          <w:rFonts w:eastAsia="SimSun"/>
          <w:color w:val="000000"/>
          <w:sz w:val="26"/>
          <w:szCs w:val="26"/>
        </w:rPr>
        <w:t>утратившими</w:t>
      </w:r>
      <w:proofErr w:type="gramEnd"/>
      <w:r w:rsidR="00CD5784" w:rsidRPr="00F37296">
        <w:rPr>
          <w:rFonts w:eastAsia="SimSun"/>
          <w:color w:val="000000"/>
          <w:sz w:val="26"/>
          <w:szCs w:val="26"/>
        </w:rPr>
        <w:t xml:space="preserve"> силу, отмены, приостановления действия, изменения или принятия иных правовых актов Республики Алтай.</w:t>
      </w:r>
    </w:p>
    <w:p w:rsidR="00F37296" w:rsidRDefault="00F37296" w:rsidP="00275668">
      <w:pPr>
        <w:topLinePunct/>
        <w:ind w:firstLine="708"/>
        <w:rPr>
          <w:rFonts w:eastAsia="SimSun"/>
          <w:color w:val="000000"/>
          <w:sz w:val="26"/>
          <w:szCs w:val="26"/>
        </w:rPr>
      </w:pPr>
    </w:p>
    <w:p w:rsidR="00F37296" w:rsidRDefault="00F37296" w:rsidP="00275668">
      <w:pPr>
        <w:topLinePunct/>
        <w:ind w:firstLine="708"/>
        <w:rPr>
          <w:rFonts w:eastAsia="SimSun"/>
          <w:color w:val="000000"/>
          <w:sz w:val="26"/>
          <w:szCs w:val="26"/>
        </w:rPr>
      </w:pPr>
    </w:p>
    <w:p w:rsidR="005F0279" w:rsidRPr="00F37296" w:rsidRDefault="005F0279" w:rsidP="00275668">
      <w:pPr>
        <w:topLinePunct/>
        <w:ind w:firstLine="708"/>
        <w:rPr>
          <w:rFonts w:eastAsia="SimSun"/>
          <w:i/>
          <w:iCs/>
          <w:sz w:val="26"/>
          <w:szCs w:val="26"/>
        </w:rPr>
      </w:pPr>
    </w:p>
    <w:p w:rsidR="00CD5784" w:rsidRPr="00F37296" w:rsidRDefault="005F0279" w:rsidP="00275668">
      <w:pPr>
        <w:topLinePunct/>
        <w:spacing w:line="23" w:lineRule="atLeast"/>
        <w:ind w:right="-1"/>
        <w:rPr>
          <w:rFonts w:eastAsia="SimSun"/>
          <w:color w:val="000000"/>
          <w:sz w:val="26"/>
          <w:szCs w:val="26"/>
        </w:rPr>
      </w:pPr>
      <w:r>
        <w:rPr>
          <w:rFonts w:eastAsia="SimSun"/>
          <w:color w:val="000000"/>
          <w:sz w:val="26"/>
          <w:szCs w:val="26"/>
        </w:rPr>
        <w:t>Министр</w:t>
      </w:r>
      <w:r w:rsidR="00CD5784" w:rsidRPr="00F37296">
        <w:rPr>
          <w:rFonts w:eastAsia="SimSun"/>
          <w:color w:val="000000"/>
          <w:sz w:val="26"/>
          <w:szCs w:val="26"/>
        </w:rPr>
        <w:t xml:space="preserve"> цифрового развития</w:t>
      </w:r>
    </w:p>
    <w:p w:rsidR="00CD5784" w:rsidRPr="00F37296" w:rsidRDefault="00CD5784" w:rsidP="00275668">
      <w:pPr>
        <w:topLinePunct/>
        <w:spacing w:line="23" w:lineRule="atLeast"/>
        <w:ind w:right="-1"/>
        <w:rPr>
          <w:rFonts w:eastAsia="SimSun"/>
          <w:i/>
          <w:iCs/>
          <w:sz w:val="26"/>
          <w:szCs w:val="26"/>
        </w:rPr>
      </w:pPr>
      <w:r w:rsidRPr="00F37296">
        <w:rPr>
          <w:rFonts w:eastAsia="SimSun"/>
          <w:color w:val="000000"/>
          <w:sz w:val="26"/>
          <w:szCs w:val="26"/>
        </w:rPr>
        <w:t>Республики А</w:t>
      </w:r>
      <w:r w:rsidR="00F37296">
        <w:rPr>
          <w:rFonts w:eastAsia="SimSun"/>
          <w:color w:val="000000"/>
          <w:sz w:val="26"/>
          <w:szCs w:val="26"/>
        </w:rPr>
        <w:t xml:space="preserve">лтай </w:t>
      </w:r>
      <w:r w:rsidR="00F37296">
        <w:rPr>
          <w:rFonts w:eastAsia="SimSun"/>
          <w:color w:val="000000"/>
          <w:sz w:val="26"/>
          <w:szCs w:val="26"/>
        </w:rPr>
        <w:tab/>
      </w:r>
      <w:r w:rsidR="00F37296">
        <w:rPr>
          <w:rFonts w:eastAsia="SimSun"/>
          <w:color w:val="000000"/>
          <w:sz w:val="26"/>
          <w:szCs w:val="26"/>
        </w:rPr>
        <w:tab/>
      </w:r>
      <w:r w:rsidR="00F37296">
        <w:rPr>
          <w:rFonts w:eastAsia="SimSun"/>
          <w:color w:val="000000"/>
          <w:sz w:val="26"/>
          <w:szCs w:val="26"/>
        </w:rPr>
        <w:tab/>
      </w:r>
      <w:r w:rsidR="00F37296">
        <w:rPr>
          <w:rFonts w:eastAsia="SimSun"/>
          <w:color w:val="000000"/>
          <w:sz w:val="26"/>
          <w:szCs w:val="26"/>
        </w:rPr>
        <w:tab/>
      </w:r>
      <w:r w:rsidR="00F37296">
        <w:rPr>
          <w:rFonts w:eastAsia="SimSun"/>
          <w:color w:val="000000"/>
          <w:sz w:val="26"/>
          <w:szCs w:val="26"/>
        </w:rPr>
        <w:tab/>
        <w:t xml:space="preserve">                  </w:t>
      </w:r>
      <w:r w:rsidRPr="00F37296">
        <w:rPr>
          <w:rFonts w:eastAsia="SimSun"/>
          <w:color w:val="000000"/>
          <w:sz w:val="26"/>
          <w:szCs w:val="26"/>
        </w:rPr>
        <w:t xml:space="preserve"> </w:t>
      </w:r>
      <w:r w:rsidR="00275668" w:rsidRPr="00F37296">
        <w:rPr>
          <w:rFonts w:eastAsia="SimSun"/>
          <w:color w:val="000000"/>
          <w:sz w:val="26"/>
          <w:szCs w:val="26"/>
        </w:rPr>
        <w:t xml:space="preserve">   </w:t>
      </w:r>
      <w:r w:rsidRPr="00F37296">
        <w:rPr>
          <w:rFonts w:eastAsia="SimSun"/>
          <w:color w:val="000000"/>
          <w:sz w:val="26"/>
          <w:szCs w:val="26"/>
        </w:rPr>
        <w:t xml:space="preserve"> Н.Н. Степанов</w:t>
      </w:r>
    </w:p>
    <w:sectPr w:rsidR="00CD5784" w:rsidRPr="00F37296" w:rsidSect="009720C7">
      <w:pgSz w:w="11906" w:h="16838"/>
      <w:pgMar w:top="1135" w:right="1133" w:bottom="141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37C6"/>
    <w:multiLevelType w:val="hybridMultilevel"/>
    <w:tmpl w:val="83EC57E6"/>
    <w:lvl w:ilvl="0" w:tplc="F8DE13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67025"/>
    <w:multiLevelType w:val="multilevel"/>
    <w:tmpl w:val="716CD0D8"/>
    <w:lvl w:ilvl="0">
      <w:start w:val="1"/>
      <w:numFmt w:val="decimal"/>
      <w:lvlText w:val="%1."/>
      <w:lvlJc w:val="left"/>
      <w:pPr>
        <w:ind w:left="1070"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33615C87"/>
    <w:multiLevelType w:val="hybridMultilevel"/>
    <w:tmpl w:val="83EC57E6"/>
    <w:lvl w:ilvl="0" w:tplc="F8DE13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EB3"/>
    <w:rsid w:val="0000514A"/>
    <w:rsid w:val="000105D4"/>
    <w:rsid w:val="000E3546"/>
    <w:rsid w:val="0010068F"/>
    <w:rsid w:val="001156C1"/>
    <w:rsid w:val="00123AD9"/>
    <w:rsid w:val="00132429"/>
    <w:rsid w:val="001F0F4C"/>
    <w:rsid w:val="00222D6A"/>
    <w:rsid w:val="002374D5"/>
    <w:rsid w:val="00275668"/>
    <w:rsid w:val="002B086C"/>
    <w:rsid w:val="002F0B3B"/>
    <w:rsid w:val="002F4C6E"/>
    <w:rsid w:val="003028BF"/>
    <w:rsid w:val="00354736"/>
    <w:rsid w:val="00390EA2"/>
    <w:rsid w:val="003A54D6"/>
    <w:rsid w:val="003D33AA"/>
    <w:rsid w:val="003E4DE4"/>
    <w:rsid w:val="00423343"/>
    <w:rsid w:val="004A76DB"/>
    <w:rsid w:val="004B1073"/>
    <w:rsid w:val="004D4D33"/>
    <w:rsid w:val="004E7EB3"/>
    <w:rsid w:val="00510263"/>
    <w:rsid w:val="00532F7A"/>
    <w:rsid w:val="00550B22"/>
    <w:rsid w:val="00553D85"/>
    <w:rsid w:val="00575E91"/>
    <w:rsid w:val="005B25ED"/>
    <w:rsid w:val="005C59B3"/>
    <w:rsid w:val="005D28FF"/>
    <w:rsid w:val="005F0279"/>
    <w:rsid w:val="00632FC1"/>
    <w:rsid w:val="00640155"/>
    <w:rsid w:val="00664EB2"/>
    <w:rsid w:val="0068200D"/>
    <w:rsid w:val="006A1049"/>
    <w:rsid w:val="006C5EDB"/>
    <w:rsid w:val="00740E4E"/>
    <w:rsid w:val="007A2ED1"/>
    <w:rsid w:val="007D28AB"/>
    <w:rsid w:val="007D7D04"/>
    <w:rsid w:val="007F5404"/>
    <w:rsid w:val="00824CFF"/>
    <w:rsid w:val="00850F13"/>
    <w:rsid w:val="00852C8A"/>
    <w:rsid w:val="00867338"/>
    <w:rsid w:val="00886834"/>
    <w:rsid w:val="008961B3"/>
    <w:rsid w:val="008B65ED"/>
    <w:rsid w:val="008F2E0C"/>
    <w:rsid w:val="00910FD2"/>
    <w:rsid w:val="009238CA"/>
    <w:rsid w:val="009720C7"/>
    <w:rsid w:val="00991DF1"/>
    <w:rsid w:val="009E62AB"/>
    <w:rsid w:val="009F15B2"/>
    <w:rsid w:val="00A07F9D"/>
    <w:rsid w:val="00A144F6"/>
    <w:rsid w:val="00A221A3"/>
    <w:rsid w:val="00A363F7"/>
    <w:rsid w:val="00A721F7"/>
    <w:rsid w:val="00A77E5C"/>
    <w:rsid w:val="00AB300A"/>
    <w:rsid w:val="00AB75DF"/>
    <w:rsid w:val="00AC07AF"/>
    <w:rsid w:val="00AE4A3E"/>
    <w:rsid w:val="00B223AF"/>
    <w:rsid w:val="00B55FCC"/>
    <w:rsid w:val="00B64D4D"/>
    <w:rsid w:val="00BB63F3"/>
    <w:rsid w:val="00C05C34"/>
    <w:rsid w:val="00C358EB"/>
    <w:rsid w:val="00C37E17"/>
    <w:rsid w:val="00CD0676"/>
    <w:rsid w:val="00CD5784"/>
    <w:rsid w:val="00CE0434"/>
    <w:rsid w:val="00CE1F30"/>
    <w:rsid w:val="00CE257D"/>
    <w:rsid w:val="00CE7B6A"/>
    <w:rsid w:val="00CF1C25"/>
    <w:rsid w:val="00CF2CB0"/>
    <w:rsid w:val="00D12707"/>
    <w:rsid w:val="00D240A1"/>
    <w:rsid w:val="00D51243"/>
    <w:rsid w:val="00E053D8"/>
    <w:rsid w:val="00E54F96"/>
    <w:rsid w:val="00E87FCE"/>
    <w:rsid w:val="00EA4837"/>
    <w:rsid w:val="00EF0448"/>
    <w:rsid w:val="00F37296"/>
    <w:rsid w:val="00F5143E"/>
    <w:rsid w:val="00F71D6C"/>
    <w:rsid w:val="00F739E1"/>
    <w:rsid w:val="00FB1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73"/>
    <w:pPr>
      <w:widowControl w:val="0"/>
      <w:adjustRightInd w:val="0"/>
      <w:spacing w:line="360" w:lineRule="atLeast"/>
      <w:textAlignment w:val="baseline"/>
    </w:pPr>
    <w:rPr>
      <w:rFonts w:eastAsia="Times New Roman"/>
      <w:sz w:val="20"/>
      <w:szCs w:val="20"/>
      <w:lang w:eastAsia="ru-RU"/>
    </w:rPr>
  </w:style>
  <w:style w:type="paragraph" w:styleId="1">
    <w:name w:val="heading 1"/>
    <w:basedOn w:val="a"/>
    <w:next w:val="a"/>
    <w:link w:val="10"/>
    <w:uiPriority w:val="9"/>
    <w:qFormat/>
    <w:rsid w:val="006A1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EB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EB3"/>
    <w:rPr>
      <w:rFonts w:ascii="Tahoma" w:hAnsi="Tahoma" w:cs="Tahoma"/>
      <w:sz w:val="16"/>
      <w:szCs w:val="16"/>
    </w:rPr>
  </w:style>
  <w:style w:type="paragraph" w:styleId="a5">
    <w:name w:val="No Spacing"/>
    <w:uiPriority w:val="1"/>
    <w:rsid w:val="004E7EB3"/>
    <w:pPr>
      <w:widowControl w:val="0"/>
      <w:adjustRightInd w:val="0"/>
      <w:spacing w:line="240" w:lineRule="auto"/>
      <w:jc w:val="left"/>
      <w:textAlignment w:val="baseline"/>
    </w:pPr>
    <w:rPr>
      <w:rFonts w:ascii="Calibri" w:eastAsia="Times New Roman" w:hAnsi="Calibri"/>
      <w:sz w:val="22"/>
      <w:szCs w:val="22"/>
      <w:lang w:eastAsia="ru-RU"/>
    </w:rPr>
  </w:style>
  <w:style w:type="paragraph" w:customStyle="1" w:styleId="contentheader2cols">
    <w:name w:val="contentheader2cols"/>
    <w:basedOn w:val="a"/>
    <w:rsid w:val="009238CA"/>
    <w:pPr>
      <w:spacing w:before="60" w:line="240" w:lineRule="auto"/>
      <w:ind w:left="300"/>
      <w:jc w:val="left"/>
    </w:pPr>
    <w:rPr>
      <w:b/>
      <w:bCs/>
      <w:color w:val="3560A7"/>
      <w:sz w:val="26"/>
      <w:szCs w:val="26"/>
    </w:rPr>
  </w:style>
  <w:style w:type="character" w:customStyle="1" w:styleId="10">
    <w:name w:val="Заголовок 1 Знак"/>
    <w:basedOn w:val="a0"/>
    <w:link w:val="1"/>
    <w:uiPriority w:val="9"/>
    <w:rsid w:val="006A1049"/>
    <w:rPr>
      <w:rFonts w:asciiTheme="majorHAnsi" w:eastAsiaTheme="majorEastAsia" w:hAnsiTheme="majorHAnsi" w:cstheme="majorBidi"/>
      <w:b/>
      <w:bCs/>
      <w:color w:val="365F91" w:themeColor="accent1" w:themeShade="BF"/>
      <w:lang w:val="ru-RU" w:eastAsia="ru-RU"/>
    </w:rPr>
  </w:style>
  <w:style w:type="paragraph" w:customStyle="1" w:styleId="ConsPlusNonformat">
    <w:name w:val="ConsPlusNonformat"/>
    <w:uiPriority w:val="99"/>
    <w:rsid w:val="005B25ED"/>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styleId="a6">
    <w:name w:val="Normal (Web)"/>
    <w:basedOn w:val="a"/>
    <w:uiPriority w:val="99"/>
    <w:semiHidden/>
    <w:unhideWhenUsed/>
    <w:rsid w:val="004D4D33"/>
    <w:rPr>
      <w:sz w:val="24"/>
      <w:szCs w:val="24"/>
    </w:rPr>
  </w:style>
  <w:style w:type="paragraph" w:styleId="a7">
    <w:name w:val="List Paragraph"/>
    <w:basedOn w:val="a"/>
    <w:uiPriority w:val="34"/>
    <w:qFormat/>
    <w:rsid w:val="008F2E0C"/>
    <w:pPr>
      <w:widowControl/>
      <w:adjustRightInd/>
      <w:spacing w:line="240" w:lineRule="auto"/>
      <w:ind w:left="720"/>
      <w:contextualSpacing/>
      <w:jc w:val="left"/>
      <w:textAlignment w:val="auto"/>
    </w:pPr>
    <w:rPr>
      <w:sz w:val="24"/>
      <w:szCs w:val="24"/>
    </w:rPr>
  </w:style>
  <w:style w:type="character" w:customStyle="1" w:styleId="2">
    <w:name w:val="Заголовок №2"/>
    <w:basedOn w:val="a0"/>
    <w:rsid w:val="008F2E0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5251948">
      <w:bodyDiv w:val="1"/>
      <w:marLeft w:val="0"/>
      <w:marRight w:val="0"/>
      <w:marTop w:val="0"/>
      <w:marBottom w:val="0"/>
      <w:divBdr>
        <w:top w:val="none" w:sz="0" w:space="0" w:color="auto"/>
        <w:left w:val="none" w:sz="0" w:space="0" w:color="auto"/>
        <w:bottom w:val="none" w:sz="0" w:space="0" w:color="auto"/>
        <w:right w:val="none" w:sz="0" w:space="0" w:color="auto"/>
      </w:divBdr>
    </w:div>
    <w:div w:id="78606048">
      <w:bodyDiv w:val="1"/>
      <w:marLeft w:val="0"/>
      <w:marRight w:val="0"/>
      <w:marTop w:val="0"/>
      <w:marBottom w:val="0"/>
      <w:divBdr>
        <w:top w:val="none" w:sz="0" w:space="0" w:color="auto"/>
        <w:left w:val="none" w:sz="0" w:space="0" w:color="auto"/>
        <w:bottom w:val="none" w:sz="0" w:space="0" w:color="auto"/>
        <w:right w:val="none" w:sz="0" w:space="0" w:color="auto"/>
      </w:divBdr>
    </w:div>
    <w:div w:id="632978242">
      <w:bodyDiv w:val="1"/>
      <w:marLeft w:val="0"/>
      <w:marRight w:val="0"/>
      <w:marTop w:val="0"/>
      <w:marBottom w:val="0"/>
      <w:divBdr>
        <w:top w:val="none" w:sz="0" w:space="0" w:color="auto"/>
        <w:left w:val="none" w:sz="0" w:space="0" w:color="auto"/>
        <w:bottom w:val="none" w:sz="0" w:space="0" w:color="auto"/>
        <w:right w:val="none" w:sz="0" w:space="0" w:color="auto"/>
      </w:divBdr>
    </w:div>
    <w:div w:id="770859619">
      <w:bodyDiv w:val="1"/>
      <w:marLeft w:val="0"/>
      <w:marRight w:val="0"/>
      <w:marTop w:val="0"/>
      <w:marBottom w:val="0"/>
      <w:divBdr>
        <w:top w:val="none" w:sz="0" w:space="0" w:color="auto"/>
        <w:left w:val="none" w:sz="0" w:space="0" w:color="auto"/>
        <w:bottom w:val="none" w:sz="0" w:space="0" w:color="auto"/>
        <w:right w:val="none" w:sz="0" w:space="0" w:color="auto"/>
      </w:divBdr>
    </w:div>
    <w:div w:id="1111626348">
      <w:bodyDiv w:val="1"/>
      <w:marLeft w:val="0"/>
      <w:marRight w:val="0"/>
      <w:marTop w:val="0"/>
      <w:marBottom w:val="0"/>
      <w:divBdr>
        <w:top w:val="none" w:sz="0" w:space="0" w:color="auto"/>
        <w:left w:val="none" w:sz="0" w:space="0" w:color="auto"/>
        <w:bottom w:val="none" w:sz="0" w:space="0" w:color="auto"/>
        <w:right w:val="none" w:sz="0" w:space="0" w:color="auto"/>
      </w:divBdr>
    </w:div>
    <w:div w:id="1176504685">
      <w:bodyDiv w:val="1"/>
      <w:marLeft w:val="0"/>
      <w:marRight w:val="0"/>
      <w:marTop w:val="0"/>
      <w:marBottom w:val="0"/>
      <w:divBdr>
        <w:top w:val="none" w:sz="0" w:space="0" w:color="auto"/>
        <w:left w:val="none" w:sz="0" w:space="0" w:color="auto"/>
        <w:bottom w:val="none" w:sz="0" w:space="0" w:color="auto"/>
        <w:right w:val="none" w:sz="0" w:space="0" w:color="auto"/>
      </w:divBdr>
    </w:div>
    <w:div w:id="1511142655">
      <w:bodyDiv w:val="1"/>
      <w:marLeft w:val="0"/>
      <w:marRight w:val="0"/>
      <w:marTop w:val="0"/>
      <w:marBottom w:val="0"/>
      <w:divBdr>
        <w:top w:val="none" w:sz="0" w:space="0" w:color="auto"/>
        <w:left w:val="none" w:sz="0" w:space="0" w:color="auto"/>
        <w:bottom w:val="none" w:sz="0" w:space="0" w:color="auto"/>
        <w:right w:val="none" w:sz="0" w:space="0" w:color="auto"/>
      </w:divBdr>
    </w:div>
    <w:div w:id="19439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1880</TotalTime>
  <Pages>11</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Mincifra04</dc:creator>
  <cp:keywords/>
  <dc:description/>
  <cp:lastModifiedBy>Mincifra04</cp:lastModifiedBy>
  <cp:revision>51</cp:revision>
  <cp:lastPrinted>2022-01-21T09:48:00Z</cp:lastPrinted>
  <dcterms:created xsi:type="dcterms:W3CDTF">2021-11-08T03:58:00Z</dcterms:created>
  <dcterms:modified xsi:type="dcterms:W3CDTF">2022-03-03T03:21:00Z</dcterms:modified>
</cp:coreProperties>
</file>