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368"/>
        <w:gridCol w:w="4019"/>
      </w:tblGrid>
      <w:tr w:rsidR="00563CDB" w:rsidRPr="00563CDB" w:rsidTr="008A69C5">
        <w:trPr>
          <w:trHeight w:val="1265"/>
        </w:trPr>
        <w:tc>
          <w:tcPr>
            <w:tcW w:w="4111" w:type="dxa"/>
            <w:tcBorders>
              <w:bottom w:val="thinThickSmallGap" w:sz="24" w:space="0" w:color="auto"/>
            </w:tcBorders>
          </w:tcPr>
          <w:p w:rsidR="00EB312A" w:rsidRPr="00563CDB" w:rsidRDefault="00563CDB" w:rsidP="00126560">
            <w:pPr>
              <w:pStyle w:val="3"/>
              <w:tabs>
                <w:tab w:val="left" w:pos="3570"/>
              </w:tabs>
              <w:ind w:left="-108" w:right="-108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EB312A" w:rsidRPr="00563CDB">
              <w:rPr>
                <w:color w:val="auto"/>
              </w:rPr>
              <w:t>МИНИСТЕРСТВО ЦИФРОВОГО РАЗВИТИЯ РЕСПУБЛИКИ АЛТАЙ</w:t>
            </w:r>
          </w:p>
          <w:p w:rsidR="00EB312A" w:rsidRPr="00563CDB" w:rsidRDefault="00EB312A" w:rsidP="00126560">
            <w:pPr>
              <w:pStyle w:val="3"/>
              <w:tabs>
                <w:tab w:val="left" w:pos="3570"/>
              </w:tabs>
              <w:rPr>
                <w:color w:val="auto"/>
              </w:rPr>
            </w:pPr>
            <w:r w:rsidRPr="00563CDB">
              <w:rPr>
                <w:color w:val="auto"/>
              </w:rPr>
              <w:t>(</w:t>
            </w:r>
            <w:proofErr w:type="spellStart"/>
            <w:r w:rsidRPr="00563CDB">
              <w:rPr>
                <w:color w:val="auto"/>
              </w:rPr>
              <w:t>Минцифра</w:t>
            </w:r>
            <w:proofErr w:type="spellEnd"/>
            <w:r w:rsidRPr="00563CDB">
              <w:rPr>
                <w:color w:val="auto"/>
              </w:rPr>
              <w:t xml:space="preserve"> РА)</w:t>
            </w:r>
          </w:p>
          <w:p w:rsidR="00EB312A" w:rsidRPr="00563CDB" w:rsidRDefault="00EB312A" w:rsidP="00126560">
            <w:pPr>
              <w:tabs>
                <w:tab w:val="left" w:pos="3570"/>
              </w:tabs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368" w:type="dxa"/>
            <w:tcBorders>
              <w:bottom w:val="thinThickSmallGap" w:sz="24" w:space="0" w:color="auto"/>
            </w:tcBorders>
          </w:tcPr>
          <w:p w:rsidR="00EB312A" w:rsidRPr="00563CDB" w:rsidRDefault="00EB312A" w:rsidP="00126560">
            <w:pPr>
              <w:tabs>
                <w:tab w:val="left" w:pos="3570"/>
              </w:tabs>
              <w:jc w:val="center"/>
            </w:pPr>
            <w:r w:rsidRPr="00563CDB">
              <w:object w:dxaOrig="1181" w:dyaOrig="1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85pt;height:59.85pt" o:ole="" fillcolor="window">
                  <v:imagedata r:id="rId8" o:title=""/>
                </v:shape>
                <o:OLEObject Type="Embed" ProgID="Word.Picture.8" ShapeID="_x0000_i1025" DrawAspect="Content" ObjectID="_1661849791" r:id="rId9"/>
              </w:object>
            </w:r>
          </w:p>
        </w:tc>
        <w:tc>
          <w:tcPr>
            <w:tcW w:w="4019" w:type="dxa"/>
            <w:tcBorders>
              <w:bottom w:val="thinThickSmallGap" w:sz="24" w:space="0" w:color="auto"/>
            </w:tcBorders>
          </w:tcPr>
          <w:p w:rsidR="00EB312A" w:rsidRPr="00563CDB" w:rsidRDefault="00EB312A" w:rsidP="00126560">
            <w:pPr>
              <w:tabs>
                <w:tab w:val="left" w:pos="3570"/>
              </w:tabs>
              <w:jc w:val="center"/>
              <w:rPr>
                <w:b/>
                <w:sz w:val="26"/>
              </w:rPr>
            </w:pPr>
            <w:r w:rsidRPr="00563CDB">
              <w:rPr>
                <w:b/>
                <w:sz w:val="26"/>
              </w:rPr>
              <w:t>АЛТАЙ РЕСПУБЛИКАНЫ</w:t>
            </w:r>
            <w:r w:rsidRPr="00563CDB">
              <w:rPr>
                <w:b/>
                <w:spacing w:val="-100"/>
                <w:sz w:val="26"/>
              </w:rPr>
              <w:t>НГ</w:t>
            </w:r>
          </w:p>
          <w:p w:rsidR="00EB312A" w:rsidRPr="00563CDB" w:rsidRDefault="00EB312A" w:rsidP="00126560">
            <w:pPr>
              <w:tabs>
                <w:tab w:val="left" w:pos="3570"/>
              </w:tabs>
              <w:jc w:val="center"/>
              <w:rPr>
                <w:b/>
              </w:rPr>
            </w:pPr>
            <w:r w:rsidRPr="00563CDB">
              <w:rPr>
                <w:b/>
                <w:sz w:val="26"/>
              </w:rPr>
              <w:t>ЦИФРОВОЙ Ö</w:t>
            </w:r>
            <w:proofErr w:type="gramStart"/>
            <w:r w:rsidRPr="00563CDB">
              <w:rPr>
                <w:b/>
                <w:sz w:val="26"/>
              </w:rPr>
              <w:t>З</w:t>
            </w:r>
            <w:proofErr w:type="gramEnd"/>
            <w:r w:rsidRPr="00563CDB">
              <w:rPr>
                <w:b/>
                <w:sz w:val="26"/>
              </w:rPr>
              <w:t>ӰМИНИ</w:t>
            </w:r>
            <w:r w:rsidRPr="00563CDB">
              <w:rPr>
                <w:b/>
                <w:spacing w:val="-100"/>
                <w:sz w:val="26"/>
              </w:rPr>
              <w:t>НГ</w:t>
            </w:r>
          </w:p>
          <w:p w:rsidR="00EB312A" w:rsidRPr="00563CDB" w:rsidRDefault="00EB312A" w:rsidP="00126560">
            <w:pPr>
              <w:tabs>
                <w:tab w:val="left" w:pos="3570"/>
              </w:tabs>
              <w:ind w:left="-1368" w:firstLine="1260"/>
              <w:jc w:val="center"/>
              <w:rPr>
                <w:b/>
                <w:sz w:val="26"/>
              </w:rPr>
            </w:pPr>
            <w:r w:rsidRPr="00563CDB">
              <w:rPr>
                <w:b/>
                <w:sz w:val="26"/>
              </w:rPr>
              <w:t>МИНИСТЕРСТВОЗЫ</w:t>
            </w:r>
          </w:p>
          <w:p w:rsidR="00EB312A" w:rsidRPr="00563CDB" w:rsidRDefault="00EB312A" w:rsidP="00126560">
            <w:pPr>
              <w:tabs>
                <w:tab w:val="left" w:pos="3570"/>
              </w:tabs>
              <w:ind w:left="-1368" w:firstLine="1260"/>
              <w:jc w:val="center"/>
              <w:rPr>
                <w:b/>
                <w:sz w:val="26"/>
              </w:rPr>
            </w:pPr>
            <w:r w:rsidRPr="00563CDB">
              <w:rPr>
                <w:b/>
                <w:sz w:val="26"/>
              </w:rPr>
              <w:t xml:space="preserve">(АР </w:t>
            </w:r>
            <w:proofErr w:type="spellStart"/>
            <w:r w:rsidRPr="00563CDB">
              <w:rPr>
                <w:b/>
                <w:sz w:val="26"/>
              </w:rPr>
              <w:t>Минцифразы</w:t>
            </w:r>
            <w:proofErr w:type="spellEnd"/>
            <w:r w:rsidRPr="00563CDB">
              <w:rPr>
                <w:b/>
                <w:sz w:val="26"/>
              </w:rPr>
              <w:t>)</w:t>
            </w:r>
          </w:p>
          <w:p w:rsidR="00EB312A" w:rsidRPr="00563CDB" w:rsidRDefault="00EB312A" w:rsidP="00126560">
            <w:pPr>
              <w:tabs>
                <w:tab w:val="left" w:pos="3570"/>
              </w:tabs>
              <w:jc w:val="center"/>
              <w:rPr>
                <w:b/>
                <w:spacing w:val="-2"/>
                <w:sz w:val="28"/>
                <w:szCs w:val="28"/>
              </w:rPr>
            </w:pPr>
          </w:p>
        </w:tc>
      </w:tr>
      <w:tr w:rsidR="00563CDB" w:rsidRPr="00563CDB" w:rsidTr="008A69C5">
        <w:trPr>
          <w:trHeight w:val="794"/>
        </w:trPr>
        <w:tc>
          <w:tcPr>
            <w:tcW w:w="4111" w:type="dxa"/>
            <w:tcBorders>
              <w:top w:val="thinThickSmallGap" w:sz="24" w:space="0" w:color="auto"/>
            </w:tcBorders>
          </w:tcPr>
          <w:p w:rsidR="00EB312A" w:rsidRPr="00563CDB" w:rsidRDefault="00EB312A" w:rsidP="00126560">
            <w:pPr>
              <w:pStyle w:val="3"/>
              <w:tabs>
                <w:tab w:val="left" w:pos="3570"/>
              </w:tabs>
              <w:rPr>
                <w:color w:val="auto"/>
                <w:spacing w:val="-2"/>
                <w:sz w:val="28"/>
                <w:szCs w:val="28"/>
              </w:rPr>
            </w:pPr>
          </w:p>
          <w:p w:rsidR="00EB312A" w:rsidRPr="00563CDB" w:rsidRDefault="00EB312A" w:rsidP="00126560">
            <w:pPr>
              <w:pStyle w:val="3"/>
              <w:tabs>
                <w:tab w:val="left" w:pos="3570"/>
              </w:tabs>
              <w:rPr>
                <w:color w:val="auto"/>
              </w:rPr>
            </w:pPr>
            <w:r w:rsidRPr="00563CDB">
              <w:rPr>
                <w:color w:val="auto"/>
                <w:spacing w:val="-2"/>
                <w:sz w:val="28"/>
                <w:szCs w:val="28"/>
              </w:rPr>
              <w:t>ПРИКАЗ</w:t>
            </w:r>
          </w:p>
        </w:tc>
        <w:tc>
          <w:tcPr>
            <w:tcW w:w="1368" w:type="dxa"/>
            <w:tcBorders>
              <w:top w:val="thinThickSmallGap" w:sz="24" w:space="0" w:color="auto"/>
            </w:tcBorders>
          </w:tcPr>
          <w:p w:rsidR="00EB312A" w:rsidRPr="00563CDB" w:rsidRDefault="00EB312A" w:rsidP="00126560">
            <w:pPr>
              <w:tabs>
                <w:tab w:val="left" w:pos="3570"/>
              </w:tabs>
              <w:jc w:val="center"/>
            </w:pPr>
          </w:p>
        </w:tc>
        <w:tc>
          <w:tcPr>
            <w:tcW w:w="4019" w:type="dxa"/>
            <w:tcBorders>
              <w:top w:val="thinThickSmallGap" w:sz="24" w:space="0" w:color="auto"/>
            </w:tcBorders>
          </w:tcPr>
          <w:p w:rsidR="00EB312A" w:rsidRPr="00563CDB" w:rsidRDefault="00EB312A" w:rsidP="00126560">
            <w:pPr>
              <w:tabs>
                <w:tab w:val="left" w:pos="3570"/>
              </w:tabs>
              <w:jc w:val="center"/>
              <w:rPr>
                <w:b/>
                <w:spacing w:val="-2"/>
                <w:sz w:val="28"/>
                <w:szCs w:val="28"/>
              </w:rPr>
            </w:pPr>
          </w:p>
          <w:p w:rsidR="00EB312A" w:rsidRPr="00563CDB" w:rsidRDefault="00EB312A" w:rsidP="00126560">
            <w:pPr>
              <w:tabs>
                <w:tab w:val="left" w:pos="3570"/>
              </w:tabs>
              <w:jc w:val="center"/>
              <w:rPr>
                <w:b/>
                <w:sz w:val="26"/>
              </w:rPr>
            </w:pPr>
            <w:r w:rsidRPr="00563CDB">
              <w:rPr>
                <w:b/>
                <w:spacing w:val="-2"/>
                <w:sz w:val="28"/>
                <w:szCs w:val="28"/>
                <w:lang w:val="en-US"/>
              </w:rPr>
              <w:t>J</w:t>
            </w:r>
            <w:r w:rsidRPr="00563CDB">
              <w:rPr>
                <w:b/>
                <w:spacing w:val="-2"/>
                <w:sz w:val="28"/>
                <w:szCs w:val="28"/>
              </w:rPr>
              <w:t>АКАРУ</w:t>
            </w:r>
          </w:p>
        </w:tc>
      </w:tr>
    </w:tbl>
    <w:p w:rsidR="00EB312A" w:rsidRPr="00563CDB" w:rsidRDefault="00EB312A" w:rsidP="00126560">
      <w:pPr>
        <w:tabs>
          <w:tab w:val="left" w:pos="3570"/>
          <w:tab w:val="center" w:pos="4807"/>
          <w:tab w:val="left" w:pos="5205"/>
        </w:tabs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468"/>
      </w:tblGrid>
      <w:tr w:rsidR="00563CDB" w:rsidRPr="00563CDB" w:rsidTr="008A69C5">
        <w:tc>
          <w:tcPr>
            <w:tcW w:w="4687" w:type="dxa"/>
          </w:tcPr>
          <w:p w:rsidR="00EB312A" w:rsidRPr="00563CDB" w:rsidRDefault="00EB312A" w:rsidP="00126560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563CDB">
              <w:rPr>
                <w:sz w:val="28"/>
                <w:szCs w:val="28"/>
              </w:rPr>
              <w:t>от «</w:t>
            </w:r>
            <w:r w:rsidR="00173DDC" w:rsidRPr="00563CDB">
              <w:rPr>
                <w:sz w:val="28"/>
                <w:szCs w:val="28"/>
              </w:rPr>
              <w:t>__</w:t>
            </w:r>
            <w:r w:rsidRPr="00563CDB">
              <w:rPr>
                <w:sz w:val="28"/>
                <w:szCs w:val="28"/>
              </w:rPr>
              <w:t xml:space="preserve">» </w:t>
            </w:r>
            <w:r w:rsidR="00173DDC" w:rsidRPr="00563CDB">
              <w:rPr>
                <w:sz w:val="28"/>
                <w:szCs w:val="28"/>
              </w:rPr>
              <w:t xml:space="preserve">августа </w:t>
            </w:r>
            <w:r w:rsidRPr="00563CDB">
              <w:rPr>
                <w:sz w:val="28"/>
                <w:szCs w:val="28"/>
              </w:rPr>
              <w:t>2020 года</w:t>
            </w:r>
          </w:p>
        </w:tc>
        <w:tc>
          <w:tcPr>
            <w:tcW w:w="4600" w:type="dxa"/>
          </w:tcPr>
          <w:p w:rsidR="00EB312A" w:rsidRPr="00563CDB" w:rsidRDefault="00EB312A" w:rsidP="00126560">
            <w:pPr>
              <w:tabs>
                <w:tab w:val="left" w:pos="3570"/>
              </w:tabs>
              <w:ind w:left="133"/>
              <w:jc w:val="right"/>
              <w:rPr>
                <w:sz w:val="28"/>
                <w:szCs w:val="28"/>
              </w:rPr>
            </w:pPr>
            <w:r w:rsidRPr="00563CDB">
              <w:rPr>
                <w:sz w:val="28"/>
                <w:szCs w:val="28"/>
              </w:rPr>
              <w:t>№</w:t>
            </w:r>
            <w:r w:rsidR="0085466B" w:rsidRPr="00563CDB">
              <w:rPr>
                <w:sz w:val="28"/>
                <w:szCs w:val="28"/>
              </w:rPr>
              <w:t>______</w:t>
            </w:r>
          </w:p>
        </w:tc>
      </w:tr>
      <w:tr w:rsidR="00563CDB" w:rsidRPr="00563CDB" w:rsidTr="008A69C5">
        <w:tc>
          <w:tcPr>
            <w:tcW w:w="9287" w:type="dxa"/>
            <w:gridSpan w:val="2"/>
          </w:tcPr>
          <w:p w:rsidR="00EB312A" w:rsidRPr="00563CDB" w:rsidRDefault="008D5E3D" w:rsidP="00126560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 w:rsidRPr="00563CDB">
              <w:rPr>
                <w:sz w:val="28"/>
                <w:szCs w:val="28"/>
              </w:rPr>
              <w:t xml:space="preserve">  </w:t>
            </w:r>
          </w:p>
          <w:p w:rsidR="00EB312A" w:rsidRPr="00563CDB" w:rsidRDefault="00EB312A" w:rsidP="00126560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 w:rsidRPr="00563CDB">
              <w:rPr>
                <w:sz w:val="28"/>
                <w:szCs w:val="28"/>
              </w:rPr>
              <w:t>г. Горно-Алтайск</w:t>
            </w:r>
          </w:p>
        </w:tc>
      </w:tr>
    </w:tbl>
    <w:p w:rsidR="00EB312A" w:rsidRPr="00563CDB" w:rsidRDefault="00EB312A" w:rsidP="00126560">
      <w:pPr>
        <w:tabs>
          <w:tab w:val="left" w:pos="3570"/>
          <w:tab w:val="left" w:pos="3985"/>
        </w:tabs>
        <w:ind w:left="567" w:hanging="141"/>
      </w:pPr>
    </w:p>
    <w:p w:rsidR="000B1AAE" w:rsidRPr="00563CDB" w:rsidRDefault="00EB312A" w:rsidP="00126560">
      <w:pPr>
        <w:tabs>
          <w:tab w:val="left" w:pos="3570"/>
        </w:tabs>
        <w:autoSpaceDE w:val="0"/>
        <w:autoSpaceDN w:val="0"/>
        <w:adjustRightInd w:val="0"/>
        <w:ind w:right="-1"/>
        <w:contextualSpacing/>
        <w:jc w:val="center"/>
        <w:rPr>
          <w:b/>
          <w:sz w:val="28"/>
          <w:szCs w:val="28"/>
        </w:rPr>
      </w:pPr>
      <w:r w:rsidRPr="00563CDB">
        <w:rPr>
          <w:b/>
          <w:sz w:val="28"/>
          <w:szCs w:val="28"/>
        </w:rPr>
        <w:t>О внесении изменений в Административный регламент</w:t>
      </w:r>
    </w:p>
    <w:p w:rsidR="00EB312A" w:rsidRPr="00563CDB" w:rsidRDefault="00EB312A" w:rsidP="00126560">
      <w:pPr>
        <w:tabs>
          <w:tab w:val="left" w:pos="3570"/>
        </w:tabs>
        <w:autoSpaceDE w:val="0"/>
        <w:autoSpaceDN w:val="0"/>
        <w:adjustRightInd w:val="0"/>
        <w:ind w:right="-1"/>
        <w:contextualSpacing/>
        <w:jc w:val="center"/>
        <w:rPr>
          <w:b/>
          <w:sz w:val="28"/>
          <w:szCs w:val="28"/>
        </w:rPr>
      </w:pPr>
      <w:r w:rsidRPr="00563CDB">
        <w:rPr>
          <w:b/>
          <w:sz w:val="28"/>
          <w:szCs w:val="28"/>
        </w:rPr>
        <w:t xml:space="preserve">Министерства цифрового развития Республики Алтай по осуществлению </w:t>
      </w:r>
      <w:r w:rsidR="001229AB" w:rsidRPr="00563CDB">
        <w:rPr>
          <w:b/>
          <w:sz w:val="28"/>
          <w:szCs w:val="28"/>
        </w:rPr>
        <w:t>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Республики Алтай</w:t>
      </w:r>
      <w:r w:rsidRPr="00563CDB">
        <w:rPr>
          <w:b/>
          <w:sz w:val="28"/>
          <w:szCs w:val="28"/>
        </w:rPr>
        <w:t>, утвержд</w:t>
      </w:r>
      <w:r w:rsidR="001229AB" w:rsidRPr="00563CDB">
        <w:rPr>
          <w:b/>
          <w:sz w:val="28"/>
          <w:szCs w:val="28"/>
        </w:rPr>
        <w:t>е</w:t>
      </w:r>
      <w:r w:rsidRPr="00563CDB">
        <w:rPr>
          <w:b/>
          <w:sz w:val="28"/>
          <w:szCs w:val="28"/>
        </w:rPr>
        <w:t xml:space="preserve">нный приказом Министерства цифрового развития Республики Алтай от </w:t>
      </w:r>
      <w:r w:rsidR="001229AB" w:rsidRPr="00563CDB">
        <w:rPr>
          <w:b/>
          <w:sz w:val="28"/>
          <w:szCs w:val="28"/>
        </w:rPr>
        <w:t>2</w:t>
      </w:r>
      <w:r w:rsidRPr="00563CDB">
        <w:rPr>
          <w:b/>
          <w:sz w:val="28"/>
          <w:szCs w:val="28"/>
        </w:rPr>
        <w:t xml:space="preserve"> </w:t>
      </w:r>
      <w:r w:rsidR="001229AB" w:rsidRPr="00563CDB">
        <w:rPr>
          <w:b/>
          <w:sz w:val="28"/>
          <w:szCs w:val="28"/>
        </w:rPr>
        <w:t xml:space="preserve">марта </w:t>
      </w:r>
      <w:r w:rsidR="00DC6622" w:rsidRPr="00563CDB">
        <w:rPr>
          <w:b/>
          <w:sz w:val="28"/>
          <w:szCs w:val="28"/>
        </w:rPr>
        <w:t>2020 года №</w:t>
      </w:r>
      <w:r w:rsidR="001229AB" w:rsidRPr="00563CDB">
        <w:rPr>
          <w:b/>
          <w:sz w:val="28"/>
          <w:szCs w:val="28"/>
        </w:rPr>
        <w:t>27</w:t>
      </w:r>
      <w:r w:rsidR="00DC6622" w:rsidRPr="00563CDB">
        <w:rPr>
          <w:b/>
          <w:sz w:val="28"/>
          <w:szCs w:val="28"/>
        </w:rPr>
        <w:t xml:space="preserve"> </w:t>
      </w:r>
    </w:p>
    <w:p w:rsidR="00EB312A" w:rsidRPr="00563CDB" w:rsidRDefault="00EB312A" w:rsidP="00126560">
      <w:pPr>
        <w:tabs>
          <w:tab w:val="left" w:pos="3570"/>
        </w:tabs>
        <w:ind w:firstLine="540"/>
        <w:jc w:val="both"/>
      </w:pPr>
    </w:p>
    <w:p w:rsidR="007B6A27" w:rsidRPr="00563CDB" w:rsidRDefault="007B6A27" w:rsidP="00563CDB">
      <w:pPr>
        <w:tabs>
          <w:tab w:val="left" w:pos="3570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563CDB">
        <w:rPr>
          <w:rStyle w:val="blk"/>
          <w:sz w:val="28"/>
          <w:szCs w:val="28"/>
        </w:rPr>
        <w:t xml:space="preserve">В соответствии с </w:t>
      </w:r>
      <w:r w:rsidRPr="00563CDB">
        <w:rPr>
          <w:rFonts w:eastAsiaTheme="minorHAnsi"/>
          <w:sz w:val="28"/>
          <w:szCs w:val="28"/>
          <w:lang w:eastAsia="en-US"/>
        </w:rPr>
        <w:t xml:space="preserve">Правилами разработки и утверждения административных регламентов осуществления государственного контроля (надзора), утвержденными </w:t>
      </w:r>
      <w:r w:rsidR="00FD67B5" w:rsidRPr="00563CDB">
        <w:rPr>
          <w:rFonts w:eastAsiaTheme="minorHAnsi"/>
          <w:sz w:val="28"/>
          <w:szCs w:val="28"/>
          <w:lang w:eastAsia="en-US"/>
        </w:rPr>
        <w:t>п</w:t>
      </w:r>
      <w:r w:rsidRPr="00563CDB">
        <w:rPr>
          <w:rFonts w:eastAsiaTheme="minorHAnsi"/>
          <w:sz w:val="28"/>
          <w:szCs w:val="28"/>
          <w:lang w:eastAsia="en-US"/>
        </w:rPr>
        <w:t>остановлением Правительства Р</w:t>
      </w:r>
      <w:r w:rsidR="00FD67B5" w:rsidRPr="00563CDB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563CDB">
        <w:rPr>
          <w:rFonts w:eastAsiaTheme="minorHAnsi"/>
          <w:sz w:val="28"/>
          <w:szCs w:val="28"/>
          <w:lang w:eastAsia="en-US"/>
        </w:rPr>
        <w:t>Ф</w:t>
      </w:r>
      <w:r w:rsidR="00FD67B5" w:rsidRPr="00563CDB">
        <w:rPr>
          <w:rFonts w:eastAsiaTheme="minorHAnsi"/>
          <w:sz w:val="28"/>
          <w:szCs w:val="28"/>
          <w:lang w:eastAsia="en-US"/>
        </w:rPr>
        <w:t>едерации</w:t>
      </w:r>
      <w:r w:rsidRPr="00563CDB">
        <w:rPr>
          <w:rFonts w:eastAsiaTheme="minorHAnsi"/>
          <w:sz w:val="28"/>
          <w:szCs w:val="28"/>
          <w:lang w:eastAsia="en-US"/>
        </w:rPr>
        <w:t xml:space="preserve"> от 16 мая 2011 года № 373, </w:t>
      </w:r>
      <w:r w:rsidRPr="00563CDB">
        <w:rPr>
          <w:sz w:val="28"/>
          <w:szCs w:val="28"/>
        </w:rPr>
        <w:t>Положени</w:t>
      </w:r>
      <w:r w:rsidR="00FD67B5" w:rsidRPr="00563CDB">
        <w:rPr>
          <w:sz w:val="28"/>
          <w:szCs w:val="28"/>
        </w:rPr>
        <w:t>ем</w:t>
      </w:r>
      <w:r w:rsidRPr="00563CDB">
        <w:rPr>
          <w:sz w:val="28"/>
          <w:szCs w:val="28"/>
        </w:rPr>
        <w:t xml:space="preserve"> о Министерстве цифрового развития Республики Алтай, утверждённ</w:t>
      </w:r>
      <w:r w:rsidR="00FD67B5" w:rsidRPr="00563CDB">
        <w:rPr>
          <w:sz w:val="28"/>
          <w:szCs w:val="28"/>
        </w:rPr>
        <w:t>ым</w:t>
      </w:r>
      <w:r w:rsidRPr="00563CDB">
        <w:rPr>
          <w:sz w:val="28"/>
          <w:szCs w:val="28"/>
        </w:rPr>
        <w:t xml:space="preserve"> постановлением Правительства Республики Алтай от 12 декабря 2019 года № 350, в целях приведения административного регламента</w:t>
      </w:r>
      <w:r w:rsidR="00FD67B5" w:rsidRPr="00563CDB">
        <w:rPr>
          <w:b/>
          <w:sz w:val="28"/>
          <w:szCs w:val="28"/>
        </w:rPr>
        <w:t xml:space="preserve"> </w:t>
      </w:r>
      <w:r w:rsidR="00FD67B5" w:rsidRPr="00563CDB">
        <w:rPr>
          <w:sz w:val="28"/>
          <w:szCs w:val="28"/>
        </w:rPr>
        <w:t>Министерства цифрового развития Республики Алтай по осуществлению регионального государственного контроля (надзора) в области</w:t>
      </w:r>
      <w:proofErr w:type="gramEnd"/>
      <w:r w:rsidR="00FD67B5" w:rsidRPr="00563CDB">
        <w:rPr>
          <w:sz w:val="28"/>
          <w:szCs w:val="28"/>
        </w:rPr>
        <w:t xml:space="preserve"> долевого строительства многоквартирных домов и (или) иных объектов недвижимости на территории Республики Алтай, утвержденного приказом Министерства цифрового развития Республики Алтай от </w:t>
      </w:r>
      <w:bookmarkStart w:id="0" w:name="_GoBack"/>
      <w:bookmarkEnd w:id="0"/>
      <w:r w:rsidR="00FD67B5" w:rsidRPr="00563CDB">
        <w:rPr>
          <w:sz w:val="28"/>
          <w:szCs w:val="28"/>
        </w:rPr>
        <w:t xml:space="preserve">2 марта 2020 года №27 (далее – Административный регламент) </w:t>
      </w:r>
      <w:r w:rsidRPr="00563CDB">
        <w:rPr>
          <w:sz w:val="28"/>
          <w:szCs w:val="28"/>
        </w:rPr>
        <w:t xml:space="preserve">в соответствие с действующим законодательством </w:t>
      </w:r>
    </w:p>
    <w:p w:rsidR="00FD67B5" w:rsidRPr="00563CDB" w:rsidRDefault="00FD67B5" w:rsidP="00563CDB">
      <w:pPr>
        <w:tabs>
          <w:tab w:val="left" w:pos="3570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EB312A" w:rsidRPr="00563CDB" w:rsidRDefault="00573E9C" w:rsidP="00126560">
      <w:pPr>
        <w:tabs>
          <w:tab w:val="left" w:pos="3570"/>
        </w:tabs>
        <w:jc w:val="both"/>
        <w:rPr>
          <w:b/>
          <w:sz w:val="28"/>
          <w:szCs w:val="28"/>
        </w:rPr>
      </w:pPr>
      <w:proofErr w:type="gramStart"/>
      <w:r w:rsidRPr="00563CDB">
        <w:rPr>
          <w:b/>
          <w:sz w:val="28"/>
          <w:szCs w:val="28"/>
        </w:rPr>
        <w:t>п</w:t>
      </w:r>
      <w:proofErr w:type="gramEnd"/>
      <w:r w:rsidRPr="00563CDB">
        <w:rPr>
          <w:b/>
          <w:sz w:val="28"/>
          <w:szCs w:val="28"/>
        </w:rPr>
        <w:t xml:space="preserve"> </w:t>
      </w:r>
      <w:r w:rsidR="00EB312A" w:rsidRPr="00563CDB">
        <w:rPr>
          <w:b/>
          <w:sz w:val="28"/>
          <w:szCs w:val="28"/>
        </w:rPr>
        <w:t>р</w:t>
      </w:r>
      <w:r w:rsidRPr="00563CDB">
        <w:rPr>
          <w:b/>
          <w:sz w:val="28"/>
          <w:szCs w:val="28"/>
        </w:rPr>
        <w:t xml:space="preserve"> </w:t>
      </w:r>
      <w:r w:rsidR="00EB312A" w:rsidRPr="00563CDB">
        <w:rPr>
          <w:b/>
          <w:sz w:val="28"/>
          <w:szCs w:val="28"/>
        </w:rPr>
        <w:t>и</w:t>
      </w:r>
      <w:r w:rsidRPr="00563CDB">
        <w:rPr>
          <w:b/>
          <w:sz w:val="28"/>
          <w:szCs w:val="28"/>
        </w:rPr>
        <w:t xml:space="preserve"> </w:t>
      </w:r>
      <w:r w:rsidR="00EB312A" w:rsidRPr="00563CDB">
        <w:rPr>
          <w:b/>
          <w:sz w:val="28"/>
          <w:szCs w:val="28"/>
        </w:rPr>
        <w:t>к</w:t>
      </w:r>
      <w:r w:rsidRPr="00563CDB">
        <w:rPr>
          <w:b/>
          <w:sz w:val="28"/>
          <w:szCs w:val="28"/>
        </w:rPr>
        <w:t xml:space="preserve"> </w:t>
      </w:r>
      <w:r w:rsidR="00EB312A" w:rsidRPr="00563CDB">
        <w:rPr>
          <w:b/>
          <w:sz w:val="28"/>
          <w:szCs w:val="28"/>
        </w:rPr>
        <w:t>а</w:t>
      </w:r>
      <w:r w:rsidRPr="00563CDB">
        <w:rPr>
          <w:b/>
          <w:sz w:val="28"/>
          <w:szCs w:val="28"/>
        </w:rPr>
        <w:t xml:space="preserve"> </w:t>
      </w:r>
      <w:r w:rsidR="00EB312A" w:rsidRPr="00563CDB">
        <w:rPr>
          <w:b/>
          <w:sz w:val="28"/>
          <w:szCs w:val="28"/>
        </w:rPr>
        <w:t>з</w:t>
      </w:r>
      <w:r w:rsidRPr="00563CDB">
        <w:rPr>
          <w:b/>
          <w:sz w:val="28"/>
          <w:szCs w:val="28"/>
        </w:rPr>
        <w:t xml:space="preserve"> </w:t>
      </w:r>
      <w:r w:rsidR="00EB312A" w:rsidRPr="00563CDB">
        <w:rPr>
          <w:b/>
          <w:sz w:val="28"/>
          <w:szCs w:val="28"/>
        </w:rPr>
        <w:t>ы</w:t>
      </w:r>
      <w:r w:rsidRPr="00563CDB">
        <w:rPr>
          <w:b/>
          <w:sz w:val="28"/>
          <w:szCs w:val="28"/>
        </w:rPr>
        <w:t xml:space="preserve"> </w:t>
      </w:r>
      <w:r w:rsidR="00EB312A" w:rsidRPr="00563CDB">
        <w:rPr>
          <w:b/>
          <w:sz w:val="28"/>
          <w:szCs w:val="28"/>
        </w:rPr>
        <w:t>в</w:t>
      </w:r>
      <w:r w:rsidRPr="00563CDB">
        <w:rPr>
          <w:b/>
          <w:sz w:val="28"/>
          <w:szCs w:val="28"/>
        </w:rPr>
        <w:t xml:space="preserve"> </w:t>
      </w:r>
      <w:r w:rsidR="00EB312A" w:rsidRPr="00563CDB">
        <w:rPr>
          <w:b/>
          <w:sz w:val="28"/>
          <w:szCs w:val="28"/>
        </w:rPr>
        <w:t>а</w:t>
      </w:r>
      <w:r w:rsidRPr="00563CDB">
        <w:rPr>
          <w:b/>
          <w:sz w:val="28"/>
          <w:szCs w:val="28"/>
        </w:rPr>
        <w:t xml:space="preserve"> </w:t>
      </w:r>
      <w:r w:rsidR="00EB312A" w:rsidRPr="00563CDB">
        <w:rPr>
          <w:b/>
          <w:sz w:val="28"/>
          <w:szCs w:val="28"/>
        </w:rPr>
        <w:t>ю</w:t>
      </w:r>
      <w:r w:rsidRPr="00563CDB">
        <w:rPr>
          <w:b/>
          <w:sz w:val="28"/>
          <w:szCs w:val="28"/>
        </w:rPr>
        <w:t xml:space="preserve"> </w:t>
      </w:r>
      <w:r w:rsidR="00EB312A" w:rsidRPr="00563CDB">
        <w:rPr>
          <w:b/>
          <w:sz w:val="28"/>
          <w:szCs w:val="28"/>
        </w:rPr>
        <w:t>:</w:t>
      </w:r>
    </w:p>
    <w:p w:rsidR="00FD67B5" w:rsidRPr="00563CDB" w:rsidRDefault="00FD67B5" w:rsidP="00126560">
      <w:pPr>
        <w:tabs>
          <w:tab w:val="left" w:pos="3570"/>
        </w:tabs>
        <w:jc w:val="both"/>
        <w:rPr>
          <w:b/>
          <w:sz w:val="28"/>
          <w:szCs w:val="28"/>
        </w:rPr>
      </w:pPr>
    </w:p>
    <w:p w:rsidR="00573E9C" w:rsidRPr="00563CDB" w:rsidRDefault="00EB312A" w:rsidP="00563CDB">
      <w:pPr>
        <w:pStyle w:val="aa"/>
        <w:numPr>
          <w:ilvl w:val="0"/>
          <w:numId w:val="6"/>
        </w:numPr>
        <w:tabs>
          <w:tab w:val="left" w:pos="993"/>
          <w:tab w:val="left" w:pos="3570"/>
        </w:tabs>
        <w:ind w:left="0" w:firstLine="709"/>
        <w:jc w:val="both"/>
        <w:rPr>
          <w:sz w:val="28"/>
          <w:szCs w:val="28"/>
        </w:rPr>
      </w:pPr>
      <w:r w:rsidRPr="00563CDB">
        <w:rPr>
          <w:sz w:val="28"/>
          <w:szCs w:val="28"/>
        </w:rPr>
        <w:t xml:space="preserve">Внести </w:t>
      </w:r>
      <w:r w:rsidR="00573E9C" w:rsidRPr="00563CDB">
        <w:rPr>
          <w:sz w:val="28"/>
          <w:szCs w:val="28"/>
        </w:rPr>
        <w:t>в</w:t>
      </w:r>
      <w:r w:rsidRPr="00563CDB">
        <w:rPr>
          <w:sz w:val="28"/>
          <w:szCs w:val="28"/>
        </w:rPr>
        <w:t xml:space="preserve"> </w:t>
      </w:r>
      <w:r w:rsidR="00573E9C" w:rsidRPr="00563CDB">
        <w:rPr>
          <w:sz w:val="28"/>
          <w:szCs w:val="28"/>
        </w:rPr>
        <w:t xml:space="preserve">Административный регламент </w:t>
      </w:r>
      <w:r w:rsidR="00563CDB" w:rsidRPr="00563CDB">
        <w:rPr>
          <w:sz w:val="28"/>
          <w:szCs w:val="28"/>
        </w:rPr>
        <w:t>Министерства цифрового развития Республики Алтай по осуществлению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Республики Алтай, утвержденного приказом Министерства цифрового развития Республики Алтай от 2 марта 2020 года №27</w:t>
      </w:r>
      <w:r w:rsidR="00573E9C" w:rsidRPr="00563CDB">
        <w:rPr>
          <w:sz w:val="28"/>
          <w:szCs w:val="28"/>
        </w:rPr>
        <w:t>следующие изменения:</w:t>
      </w:r>
    </w:p>
    <w:p w:rsidR="001229AB" w:rsidRPr="00563CDB" w:rsidRDefault="001229AB" w:rsidP="00FD67B5">
      <w:pPr>
        <w:pStyle w:val="aa"/>
        <w:numPr>
          <w:ilvl w:val="0"/>
          <w:numId w:val="4"/>
        </w:numPr>
        <w:tabs>
          <w:tab w:val="left" w:pos="993"/>
          <w:tab w:val="left" w:pos="1134"/>
          <w:tab w:val="left" w:pos="3570"/>
        </w:tabs>
        <w:ind w:left="0" w:firstLine="709"/>
        <w:jc w:val="both"/>
        <w:rPr>
          <w:sz w:val="28"/>
        </w:rPr>
      </w:pPr>
      <w:r w:rsidRPr="00563CDB">
        <w:rPr>
          <w:sz w:val="28"/>
          <w:szCs w:val="28"/>
        </w:rPr>
        <w:t xml:space="preserve">пункт 4 изложить в следующей редакции: </w:t>
      </w:r>
    </w:p>
    <w:p w:rsidR="001229AB" w:rsidRPr="00563CDB" w:rsidRDefault="001229AB" w:rsidP="00FD67B5">
      <w:pPr>
        <w:pStyle w:val="aa"/>
        <w:tabs>
          <w:tab w:val="left" w:pos="993"/>
          <w:tab w:val="left" w:pos="1134"/>
          <w:tab w:val="left" w:pos="3570"/>
        </w:tabs>
        <w:ind w:left="0" w:firstLine="709"/>
        <w:jc w:val="both"/>
        <w:rPr>
          <w:sz w:val="28"/>
        </w:rPr>
      </w:pPr>
      <w:r w:rsidRPr="00563CDB">
        <w:rPr>
          <w:sz w:val="28"/>
          <w:szCs w:val="28"/>
        </w:rPr>
        <w:lastRenderedPageBreak/>
        <w:t xml:space="preserve">«4. </w:t>
      </w:r>
      <w:proofErr w:type="gramStart"/>
      <w:r w:rsidRPr="00563CDB">
        <w:rPr>
          <w:sz w:val="28"/>
          <w:szCs w:val="28"/>
        </w:rPr>
        <w:t xml:space="preserve">Перечень нормативных правовых актов, регулирующих осуществление государственного контроля (с указанием их реквизитов) размещен на официальном сайте Министерства цифрового развития Республики Алтай (далее - Министерство) в сети «Интернет»: </w:t>
      </w:r>
      <w:proofErr w:type="spellStart"/>
      <w:r w:rsidRPr="00563CDB">
        <w:rPr>
          <w:sz w:val="28"/>
          <w:szCs w:val="28"/>
        </w:rPr>
        <w:t>www</w:t>
      </w:r>
      <w:proofErr w:type="spellEnd"/>
      <w:r w:rsidRPr="00563CDB">
        <w:rPr>
          <w:sz w:val="28"/>
          <w:szCs w:val="28"/>
        </w:rPr>
        <w:t>.</w:t>
      </w:r>
      <w:proofErr w:type="spellStart"/>
      <w:r w:rsidRPr="00563CDB">
        <w:rPr>
          <w:sz w:val="28"/>
          <w:szCs w:val="28"/>
          <w:lang w:val="en-US"/>
        </w:rPr>
        <w:t>gji</w:t>
      </w:r>
      <w:proofErr w:type="spellEnd"/>
      <w:r w:rsidRPr="00563CDB">
        <w:rPr>
          <w:sz w:val="28"/>
          <w:szCs w:val="28"/>
        </w:rPr>
        <w:t>-</w:t>
      </w:r>
      <w:proofErr w:type="spellStart"/>
      <w:r w:rsidRPr="00563CDB">
        <w:rPr>
          <w:sz w:val="28"/>
          <w:szCs w:val="28"/>
          <w:lang w:val="en-US"/>
        </w:rPr>
        <w:t>ra</w:t>
      </w:r>
      <w:proofErr w:type="spellEnd"/>
      <w:r w:rsidRPr="00563CDB">
        <w:rPr>
          <w:sz w:val="28"/>
          <w:szCs w:val="28"/>
        </w:rPr>
        <w:t>.</w:t>
      </w:r>
      <w:proofErr w:type="spellStart"/>
      <w:r w:rsidRPr="00563CDB">
        <w:rPr>
          <w:sz w:val="28"/>
          <w:szCs w:val="28"/>
        </w:rPr>
        <w:t>ru</w:t>
      </w:r>
      <w:proofErr w:type="spellEnd"/>
      <w:r w:rsidRPr="00563CDB">
        <w:rPr>
          <w:sz w:val="28"/>
          <w:szCs w:val="28"/>
        </w:rPr>
        <w:t>, в федеральной государственной информационной системе «Федеральный реестр государственных услуг (функций)» (далее - федеральный реестр) и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</w:t>
      </w:r>
      <w:proofErr w:type="gramEnd"/>
      <w:r w:rsidRPr="00563CDB">
        <w:rPr>
          <w:sz w:val="28"/>
          <w:szCs w:val="28"/>
        </w:rPr>
        <w:t xml:space="preserve"> муниципальных услуг (функций)</w:t>
      </w:r>
      <w:proofErr w:type="gramStart"/>
      <w:r w:rsidR="000653F0" w:rsidRPr="00563CDB">
        <w:rPr>
          <w:sz w:val="28"/>
          <w:szCs w:val="28"/>
        </w:rPr>
        <w:t>.»</w:t>
      </w:r>
      <w:proofErr w:type="gramEnd"/>
      <w:r w:rsidR="00FD67B5" w:rsidRPr="00563CDB">
        <w:rPr>
          <w:sz w:val="28"/>
          <w:szCs w:val="28"/>
        </w:rPr>
        <w:t>;</w:t>
      </w:r>
    </w:p>
    <w:p w:rsidR="001229AB" w:rsidRPr="00563CDB" w:rsidRDefault="001229AB" w:rsidP="00FD67B5">
      <w:pPr>
        <w:pStyle w:val="aa"/>
        <w:numPr>
          <w:ilvl w:val="0"/>
          <w:numId w:val="4"/>
        </w:numPr>
        <w:tabs>
          <w:tab w:val="left" w:pos="993"/>
          <w:tab w:val="left" w:pos="1134"/>
          <w:tab w:val="left" w:pos="3570"/>
        </w:tabs>
        <w:ind w:left="0" w:firstLine="709"/>
        <w:jc w:val="both"/>
        <w:rPr>
          <w:sz w:val="28"/>
          <w:szCs w:val="28"/>
        </w:rPr>
      </w:pPr>
      <w:r w:rsidRPr="00563CDB">
        <w:rPr>
          <w:sz w:val="28"/>
          <w:szCs w:val="28"/>
        </w:rPr>
        <w:t xml:space="preserve">пункт 5 изложить в следующей редакции: </w:t>
      </w:r>
    </w:p>
    <w:p w:rsidR="001229AB" w:rsidRPr="00563CDB" w:rsidRDefault="001229AB" w:rsidP="00FD67B5">
      <w:pPr>
        <w:pStyle w:val="aa"/>
        <w:tabs>
          <w:tab w:val="left" w:pos="993"/>
          <w:tab w:val="left" w:pos="1134"/>
          <w:tab w:val="left" w:pos="3570"/>
        </w:tabs>
        <w:ind w:left="0" w:firstLine="709"/>
        <w:jc w:val="both"/>
        <w:rPr>
          <w:sz w:val="28"/>
          <w:szCs w:val="28"/>
        </w:rPr>
      </w:pPr>
      <w:r w:rsidRPr="00563CDB">
        <w:rPr>
          <w:sz w:val="28"/>
          <w:szCs w:val="28"/>
        </w:rPr>
        <w:t xml:space="preserve">«5. </w:t>
      </w:r>
      <w:proofErr w:type="gramStart"/>
      <w:r w:rsidRPr="00563CDB">
        <w:rPr>
          <w:sz w:val="28"/>
          <w:szCs w:val="28"/>
        </w:rPr>
        <w:t xml:space="preserve">Предметом государственного контроля является проверка соблюдения застройщиком обязательных требований, установленных </w:t>
      </w:r>
      <w:r w:rsidRPr="00563CDB">
        <w:rPr>
          <w:sz w:val="28"/>
        </w:rPr>
        <w:t>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Федеральный закон № 214-ФЗ)</w:t>
      </w:r>
      <w:r w:rsidRPr="00563CDB">
        <w:rPr>
          <w:sz w:val="28"/>
          <w:szCs w:val="28"/>
        </w:rPr>
        <w:t>, другими федеральными законами и принимаемыми в соответствии с ними иными нормативными правовыми актами Российской Федерации, законами и</w:t>
      </w:r>
      <w:proofErr w:type="gramEnd"/>
      <w:r w:rsidRPr="00563CDB">
        <w:rPr>
          <w:sz w:val="28"/>
          <w:szCs w:val="28"/>
        </w:rPr>
        <w:t xml:space="preserve"> иными нормативными правовыми актами Республики Алтай исключительно в пределах полномочий, установленных нормативными правовыми актами Российской Федерации и нормативными правовыми актами Республики Алтай</w:t>
      </w:r>
      <w:proofErr w:type="gramStart"/>
      <w:r w:rsidRPr="00563CDB">
        <w:rPr>
          <w:sz w:val="28"/>
          <w:szCs w:val="28"/>
        </w:rPr>
        <w:t>.»;</w:t>
      </w:r>
      <w:proofErr w:type="gramEnd"/>
    </w:p>
    <w:p w:rsidR="001229AB" w:rsidRPr="00563CDB" w:rsidRDefault="00FD67B5" w:rsidP="00FD67B5">
      <w:pPr>
        <w:pStyle w:val="aa"/>
        <w:numPr>
          <w:ilvl w:val="0"/>
          <w:numId w:val="4"/>
        </w:numPr>
        <w:tabs>
          <w:tab w:val="left" w:pos="993"/>
          <w:tab w:val="left" w:pos="1134"/>
          <w:tab w:val="left" w:pos="3570"/>
        </w:tabs>
        <w:ind w:left="0" w:firstLine="709"/>
        <w:jc w:val="both"/>
        <w:rPr>
          <w:sz w:val="28"/>
          <w:szCs w:val="28"/>
        </w:rPr>
      </w:pPr>
      <w:r w:rsidRPr="00563CDB">
        <w:rPr>
          <w:sz w:val="28"/>
          <w:szCs w:val="28"/>
        </w:rPr>
        <w:t>п</w:t>
      </w:r>
      <w:r w:rsidR="001229AB" w:rsidRPr="00563CDB">
        <w:rPr>
          <w:sz w:val="28"/>
          <w:szCs w:val="28"/>
        </w:rPr>
        <w:t>одпункт «е» пункта 6 изложить в следующей редакции:</w:t>
      </w:r>
    </w:p>
    <w:p w:rsidR="001229AB" w:rsidRPr="00563CDB" w:rsidRDefault="001229AB" w:rsidP="00FD67B5">
      <w:pPr>
        <w:pStyle w:val="ConsPlusNormal"/>
        <w:tabs>
          <w:tab w:val="left" w:pos="993"/>
          <w:tab w:val="left" w:pos="1134"/>
          <w:tab w:val="left" w:pos="35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CDB">
        <w:rPr>
          <w:rFonts w:ascii="Times New Roman" w:hAnsi="Times New Roman" w:cs="Times New Roman"/>
          <w:sz w:val="28"/>
          <w:szCs w:val="28"/>
        </w:rPr>
        <w:t>«е</w:t>
      </w:r>
      <w:r w:rsidR="00FD67B5" w:rsidRPr="00563CDB">
        <w:rPr>
          <w:rFonts w:ascii="Times New Roman" w:hAnsi="Times New Roman" w:cs="Times New Roman"/>
          <w:sz w:val="28"/>
          <w:szCs w:val="28"/>
        </w:rPr>
        <w:t>)</w:t>
      </w:r>
      <w:r w:rsidRPr="00563CDB">
        <w:rPr>
          <w:rFonts w:ascii="Times New Roman" w:hAnsi="Times New Roman" w:cs="Times New Roman"/>
          <w:sz w:val="28"/>
          <w:szCs w:val="28"/>
        </w:rPr>
        <w:t xml:space="preserve"> получать от лиц, привлекающих денежные средства граждан для строительства, в определенный </w:t>
      </w:r>
      <w:hyperlink r:id="rId10" w:history="1">
        <w:r w:rsidRPr="00563CDB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563CDB">
        <w:rPr>
          <w:rFonts w:ascii="Times New Roman" w:hAnsi="Times New Roman" w:cs="Times New Roman"/>
          <w:sz w:val="28"/>
          <w:szCs w:val="28"/>
        </w:rPr>
        <w:t xml:space="preserve"> </w:t>
      </w:r>
      <w:r w:rsidR="00126560" w:rsidRPr="00563CDB">
        <w:rPr>
          <w:rFonts w:ascii="Times New Roman" w:hAnsi="Times New Roman" w:cs="Times New Roman"/>
          <w:sz w:val="28"/>
        </w:rPr>
        <w:t xml:space="preserve"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</w:t>
      </w:r>
      <w:r w:rsidRPr="00563CDB">
        <w:rPr>
          <w:rFonts w:ascii="Times New Roman" w:hAnsi="Times New Roman" w:cs="Times New Roman"/>
          <w:sz w:val="28"/>
          <w:szCs w:val="28"/>
        </w:rPr>
        <w:t>срок сведения и (или) документы, которые необходимы для осуществления государственного контроля (надзора) в области долевого строительства многоквартирных домов</w:t>
      </w:r>
      <w:proofErr w:type="gramEnd"/>
      <w:r w:rsidRPr="00563CDB">
        <w:rPr>
          <w:rFonts w:ascii="Times New Roman" w:hAnsi="Times New Roman" w:cs="Times New Roman"/>
          <w:sz w:val="28"/>
          <w:szCs w:val="28"/>
        </w:rPr>
        <w:t xml:space="preserve"> и (или) иных объектов недвижимости и </w:t>
      </w:r>
      <w:proofErr w:type="gramStart"/>
      <w:r w:rsidRPr="00563CDB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563CDB">
        <w:rPr>
          <w:rFonts w:ascii="Times New Roman" w:hAnsi="Times New Roman" w:cs="Times New Roman"/>
          <w:sz w:val="28"/>
          <w:szCs w:val="28"/>
        </w:rPr>
        <w:t xml:space="preserve"> которых устанавливается органами государственной власти Республики Алтай;</w:t>
      </w:r>
      <w:r w:rsidR="000653F0" w:rsidRPr="00563CDB">
        <w:rPr>
          <w:rFonts w:ascii="Times New Roman" w:hAnsi="Times New Roman" w:cs="Times New Roman"/>
          <w:sz w:val="28"/>
          <w:szCs w:val="28"/>
        </w:rPr>
        <w:t>».</w:t>
      </w:r>
    </w:p>
    <w:p w:rsidR="00723B24" w:rsidRPr="00563CDB" w:rsidRDefault="00B8540F" w:rsidP="00FD67B5">
      <w:pPr>
        <w:pStyle w:val="ConsPlusNormal"/>
        <w:tabs>
          <w:tab w:val="left" w:pos="993"/>
          <w:tab w:val="left" w:pos="1276"/>
          <w:tab w:val="left" w:pos="357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DB">
        <w:rPr>
          <w:rFonts w:ascii="Times New Roman" w:hAnsi="Times New Roman" w:cs="Times New Roman"/>
          <w:sz w:val="28"/>
          <w:szCs w:val="28"/>
        </w:rPr>
        <w:t>2</w:t>
      </w:r>
      <w:r w:rsidR="00723B24" w:rsidRPr="00563CDB">
        <w:rPr>
          <w:rFonts w:ascii="Times New Roman" w:hAnsi="Times New Roman" w:cs="Times New Roman"/>
          <w:sz w:val="28"/>
          <w:szCs w:val="28"/>
        </w:rPr>
        <w:t xml:space="preserve">. </w:t>
      </w:r>
      <w:r w:rsidR="00FD67B5" w:rsidRPr="00563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3B24" w:rsidRPr="00563C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3B24" w:rsidRPr="00563CD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23B24" w:rsidRPr="00563CDB" w:rsidRDefault="00723B24" w:rsidP="00FD67B5">
      <w:pPr>
        <w:pStyle w:val="ConsPlusNormal"/>
        <w:tabs>
          <w:tab w:val="left" w:pos="993"/>
          <w:tab w:val="left" w:pos="1276"/>
          <w:tab w:val="left" w:pos="357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B24" w:rsidRPr="00563CDB" w:rsidRDefault="00723B24" w:rsidP="00126560">
      <w:pPr>
        <w:pStyle w:val="ConsPlusNormal"/>
        <w:tabs>
          <w:tab w:val="left" w:pos="1276"/>
          <w:tab w:val="left" w:pos="357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B24" w:rsidRPr="00563CDB" w:rsidRDefault="00723B24" w:rsidP="00126560">
      <w:pPr>
        <w:pStyle w:val="ConsPlusNormal"/>
        <w:tabs>
          <w:tab w:val="left" w:pos="1276"/>
          <w:tab w:val="left" w:pos="357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3B24" w:rsidRPr="00563CDB" w:rsidTr="002D7801">
        <w:tc>
          <w:tcPr>
            <w:tcW w:w="4785" w:type="dxa"/>
          </w:tcPr>
          <w:p w:rsidR="00723B24" w:rsidRPr="00563CDB" w:rsidRDefault="00723B24" w:rsidP="00126560">
            <w:pPr>
              <w:tabs>
                <w:tab w:val="left" w:pos="3570"/>
              </w:tabs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563CDB">
              <w:rPr>
                <w:sz w:val="28"/>
                <w:szCs w:val="28"/>
              </w:rPr>
              <w:t>Исполняющий</w:t>
            </w:r>
            <w:proofErr w:type="gramEnd"/>
            <w:r w:rsidRPr="00563CDB">
              <w:rPr>
                <w:sz w:val="28"/>
                <w:szCs w:val="28"/>
              </w:rPr>
              <w:t xml:space="preserve"> обязанности министра</w:t>
            </w:r>
          </w:p>
        </w:tc>
        <w:tc>
          <w:tcPr>
            <w:tcW w:w="4786" w:type="dxa"/>
          </w:tcPr>
          <w:p w:rsidR="00723B24" w:rsidRPr="00563CDB" w:rsidRDefault="00723B24" w:rsidP="00126560">
            <w:pPr>
              <w:tabs>
                <w:tab w:val="left" w:pos="3570"/>
              </w:tabs>
              <w:ind w:right="-1"/>
              <w:jc w:val="right"/>
              <w:rPr>
                <w:sz w:val="28"/>
                <w:szCs w:val="28"/>
              </w:rPr>
            </w:pPr>
            <w:r w:rsidRPr="00563CDB">
              <w:rPr>
                <w:sz w:val="28"/>
                <w:szCs w:val="28"/>
              </w:rPr>
              <w:t>Н.Н. Степанов</w:t>
            </w:r>
          </w:p>
        </w:tc>
      </w:tr>
    </w:tbl>
    <w:p w:rsidR="00723B24" w:rsidRPr="00563CDB" w:rsidRDefault="00723B24" w:rsidP="00126560">
      <w:pPr>
        <w:pStyle w:val="ConsPlusNormal"/>
        <w:tabs>
          <w:tab w:val="left" w:pos="1276"/>
          <w:tab w:val="left" w:pos="357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3B24" w:rsidRPr="00563CDB" w:rsidSect="00F054E6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02" w:rsidRDefault="00E55602" w:rsidP="003A5DDF">
      <w:r>
        <w:separator/>
      </w:r>
    </w:p>
  </w:endnote>
  <w:endnote w:type="continuationSeparator" w:id="0">
    <w:p w:rsidR="00E55602" w:rsidRDefault="00E55602" w:rsidP="003A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02" w:rsidRDefault="00E55602" w:rsidP="003A5DDF">
      <w:r>
        <w:separator/>
      </w:r>
    </w:p>
  </w:footnote>
  <w:footnote w:type="continuationSeparator" w:id="0">
    <w:p w:rsidR="00E55602" w:rsidRDefault="00E55602" w:rsidP="003A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394877"/>
      <w:docPartObj>
        <w:docPartGallery w:val="Page Numbers (Top of Page)"/>
        <w:docPartUnique/>
      </w:docPartObj>
    </w:sdtPr>
    <w:sdtEndPr/>
    <w:sdtContent>
      <w:p w:rsidR="003A5DDF" w:rsidRDefault="003A5D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6E2">
          <w:rPr>
            <w:noProof/>
          </w:rPr>
          <w:t>2</w:t>
        </w:r>
        <w:r>
          <w:fldChar w:fldCharType="end"/>
        </w:r>
      </w:p>
    </w:sdtContent>
  </w:sdt>
  <w:p w:rsidR="003A5DDF" w:rsidRDefault="003A5D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E2" w:rsidRDefault="00BB46E2" w:rsidP="00BB46E2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F09"/>
    <w:multiLevelType w:val="hybridMultilevel"/>
    <w:tmpl w:val="A1A0E662"/>
    <w:lvl w:ilvl="0" w:tplc="4E407A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74015"/>
    <w:multiLevelType w:val="hybridMultilevel"/>
    <w:tmpl w:val="678CFE38"/>
    <w:lvl w:ilvl="0" w:tplc="3E8866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1E0FAB0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A"/>
    <w:multiLevelType w:val="hybridMultilevel"/>
    <w:tmpl w:val="9A343DA8"/>
    <w:lvl w:ilvl="0" w:tplc="3E8866D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DB97DB9"/>
    <w:multiLevelType w:val="hybridMultilevel"/>
    <w:tmpl w:val="616E1F18"/>
    <w:lvl w:ilvl="0" w:tplc="2FFAF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8C2D0C"/>
    <w:multiLevelType w:val="hybridMultilevel"/>
    <w:tmpl w:val="42483F8E"/>
    <w:lvl w:ilvl="0" w:tplc="0908D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501FBC"/>
    <w:multiLevelType w:val="hybridMultilevel"/>
    <w:tmpl w:val="2C16B7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2A"/>
    <w:rsid w:val="00000890"/>
    <w:rsid w:val="00032E38"/>
    <w:rsid w:val="000653F0"/>
    <w:rsid w:val="00073C99"/>
    <w:rsid w:val="00080AC6"/>
    <w:rsid w:val="00097909"/>
    <w:rsid w:val="00097F48"/>
    <w:rsid w:val="000A2177"/>
    <w:rsid w:val="000A71E7"/>
    <w:rsid w:val="000B1AAE"/>
    <w:rsid w:val="000E3DAF"/>
    <w:rsid w:val="00103892"/>
    <w:rsid w:val="0011753A"/>
    <w:rsid w:val="001229AB"/>
    <w:rsid w:val="00126560"/>
    <w:rsid w:val="00134789"/>
    <w:rsid w:val="00173DDC"/>
    <w:rsid w:val="001D4CB1"/>
    <w:rsid w:val="001E613E"/>
    <w:rsid w:val="001F028E"/>
    <w:rsid w:val="00242ABE"/>
    <w:rsid w:val="002C22B6"/>
    <w:rsid w:val="00371409"/>
    <w:rsid w:val="003A20FE"/>
    <w:rsid w:val="003A5DDF"/>
    <w:rsid w:val="00401364"/>
    <w:rsid w:val="004123BE"/>
    <w:rsid w:val="00427BAB"/>
    <w:rsid w:val="00435039"/>
    <w:rsid w:val="004650F5"/>
    <w:rsid w:val="004C4872"/>
    <w:rsid w:val="005217E7"/>
    <w:rsid w:val="00522A2C"/>
    <w:rsid w:val="00536EDD"/>
    <w:rsid w:val="00542269"/>
    <w:rsid w:val="00543E42"/>
    <w:rsid w:val="00563CDB"/>
    <w:rsid w:val="0057359B"/>
    <w:rsid w:val="00573E9C"/>
    <w:rsid w:val="00581ACB"/>
    <w:rsid w:val="005D78D7"/>
    <w:rsid w:val="005E4DFB"/>
    <w:rsid w:val="005F3C2B"/>
    <w:rsid w:val="0061395D"/>
    <w:rsid w:val="00663F82"/>
    <w:rsid w:val="00683AD5"/>
    <w:rsid w:val="007026A6"/>
    <w:rsid w:val="00723B24"/>
    <w:rsid w:val="0079532F"/>
    <w:rsid w:val="007B6A27"/>
    <w:rsid w:val="007E61B4"/>
    <w:rsid w:val="008055B8"/>
    <w:rsid w:val="0085466B"/>
    <w:rsid w:val="00855132"/>
    <w:rsid w:val="008825DC"/>
    <w:rsid w:val="008D58DA"/>
    <w:rsid w:val="008D5E3D"/>
    <w:rsid w:val="009273ED"/>
    <w:rsid w:val="0098170A"/>
    <w:rsid w:val="0099031B"/>
    <w:rsid w:val="009A45D6"/>
    <w:rsid w:val="00A115FA"/>
    <w:rsid w:val="00A976A8"/>
    <w:rsid w:val="00AE423A"/>
    <w:rsid w:val="00B013A0"/>
    <w:rsid w:val="00B3797D"/>
    <w:rsid w:val="00B8540F"/>
    <w:rsid w:val="00B8605F"/>
    <w:rsid w:val="00B870B1"/>
    <w:rsid w:val="00BB46E2"/>
    <w:rsid w:val="00BC6F4D"/>
    <w:rsid w:val="00C26F36"/>
    <w:rsid w:val="00C60906"/>
    <w:rsid w:val="00C63748"/>
    <w:rsid w:val="00CF3525"/>
    <w:rsid w:val="00D356FB"/>
    <w:rsid w:val="00D654E4"/>
    <w:rsid w:val="00D80366"/>
    <w:rsid w:val="00DB5A6F"/>
    <w:rsid w:val="00DB5C51"/>
    <w:rsid w:val="00DC6622"/>
    <w:rsid w:val="00E55602"/>
    <w:rsid w:val="00E57940"/>
    <w:rsid w:val="00E77862"/>
    <w:rsid w:val="00E9147A"/>
    <w:rsid w:val="00EB312A"/>
    <w:rsid w:val="00EB5751"/>
    <w:rsid w:val="00EE2DF4"/>
    <w:rsid w:val="00F054E6"/>
    <w:rsid w:val="00F27B54"/>
    <w:rsid w:val="00F41BA8"/>
    <w:rsid w:val="00F84EF4"/>
    <w:rsid w:val="00F863F3"/>
    <w:rsid w:val="00FA6372"/>
    <w:rsid w:val="00FD67B5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B312A"/>
    <w:pPr>
      <w:jc w:val="center"/>
    </w:pPr>
    <w:rPr>
      <w:b/>
      <w:color w:val="000000"/>
      <w:sz w:val="26"/>
    </w:rPr>
  </w:style>
  <w:style w:type="character" w:customStyle="1" w:styleId="30">
    <w:name w:val="Основной текст 3 Знак"/>
    <w:basedOn w:val="a0"/>
    <w:link w:val="3"/>
    <w:rsid w:val="00EB312A"/>
    <w:rPr>
      <w:rFonts w:ascii="Times New Roman" w:eastAsia="Times New Roman" w:hAnsi="Times New Roman" w:cs="Times New Roman"/>
      <w:b/>
      <w:color w:val="000000"/>
      <w:sz w:val="26"/>
      <w:szCs w:val="24"/>
      <w:lang w:eastAsia="ru-RU"/>
    </w:rPr>
  </w:style>
  <w:style w:type="table" w:styleId="a3">
    <w:name w:val="Table Grid"/>
    <w:basedOn w:val="a1"/>
    <w:rsid w:val="00EB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1A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0B1AAE"/>
    <w:rPr>
      <w:color w:val="0000FF"/>
      <w:u w:val="single"/>
    </w:rPr>
  </w:style>
  <w:style w:type="character" w:customStyle="1" w:styleId="blk">
    <w:name w:val="blk"/>
    <w:basedOn w:val="a0"/>
    <w:rsid w:val="008D5E3D"/>
  </w:style>
  <w:style w:type="paragraph" w:styleId="a6">
    <w:name w:val="header"/>
    <w:basedOn w:val="a"/>
    <w:link w:val="a7"/>
    <w:uiPriority w:val="99"/>
    <w:unhideWhenUsed/>
    <w:rsid w:val="003A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5D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73DDC"/>
    <w:pPr>
      <w:ind w:left="720"/>
      <w:contextualSpacing/>
    </w:pPr>
  </w:style>
  <w:style w:type="paragraph" w:customStyle="1" w:styleId="ConsPlusNormal">
    <w:name w:val="ConsPlusNormal"/>
    <w:rsid w:val="000A2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54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5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B312A"/>
    <w:pPr>
      <w:jc w:val="center"/>
    </w:pPr>
    <w:rPr>
      <w:b/>
      <w:color w:val="000000"/>
      <w:sz w:val="26"/>
    </w:rPr>
  </w:style>
  <w:style w:type="character" w:customStyle="1" w:styleId="30">
    <w:name w:val="Основной текст 3 Знак"/>
    <w:basedOn w:val="a0"/>
    <w:link w:val="3"/>
    <w:rsid w:val="00EB312A"/>
    <w:rPr>
      <w:rFonts w:ascii="Times New Roman" w:eastAsia="Times New Roman" w:hAnsi="Times New Roman" w:cs="Times New Roman"/>
      <w:b/>
      <w:color w:val="000000"/>
      <w:sz w:val="26"/>
      <w:szCs w:val="24"/>
      <w:lang w:eastAsia="ru-RU"/>
    </w:rPr>
  </w:style>
  <w:style w:type="table" w:styleId="a3">
    <w:name w:val="Table Grid"/>
    <w:basedOn w:val="a1"/>
    <w:rsid w:val="00EB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1A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0B1AAE"/>
    <w:rPr>
      <w:color w:val="0000FF"/>
      <w:u w:val="single"/>
    </w:rPr>
  </w:style>
  <w:style w:type="character" w:customStyle="1" w:styleId="blk">
    <w:name w:val="blk"/>
    <w:basedOn w:val="a0"/>
    <w:rsid w:val="008D5E3D"/>
  </w:style>
  <w:style w:type="paragraph" w:styleId="a6">
    <w:name w:val="header"/>
    <w:basedOn w:val="a"/>
    <w:link w:val="a7"/>
    <w:uiPriority w:val="99"/>
    <w:unhideWhenUsed/>
    <w:rsid w:val="003A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5D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73DDC"/>
    <w:pPr>
      <w:ind w:left="720"/>
      <w:contextualSpacing/>
    </w:pPr>
  </w:style>
  <w:style w:type="paragraph" w:customStyle="1" w:styleId="ConsPlusNormal">
    <w:name w:val="ConsPlusNormal"/>
    <w:rsid w:val="000A2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54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5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3CF347268ECAF22798F546892E83346EBB8AD2593A6846019BB8EBB61F4F583C6A9EF094512437zCt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EwoStateWos</dc:creator>
  <cp:lastModifiedBy>user24</cp:lastModifiedBy>
  <cp:revision>3</cp:revision>
  <cp:lastPrinted>2020-09-17T05:10:00Z</cp:lastPrinted>
  <dcterms:created xsi:type="dcterms:W3CDTF">2020-09-17T04:38:00Z</dcterms:created>
  <dcterms:modified xsi:type="dcterms:W3CDTF">2020-09-17T05:10:00Z</dcterms:modified>
</cp:coreProperties>
</file>