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1" w:rsidRPr="00FA3F51" w:rsidRDefault="00FA3F51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3F51" w:rsidRPr="00FA3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F51" w:rsidRPr="00FA3F51" w:rsidRDefault="00FA3F51">
            <w:pPr>
              <w:pStyle w:val="ConsPlusNormal"/>
              <w:outlineLvl w:val="0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F51" w:rsidRPr="00FA3F51" w:rsidRDefault="00FA3F51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N 1-РЗ</w:t>
            </w:r>
          </w:p>
        </w:tc>
      </w:tr>
    </w:tbl>
    <w:p w:rsidR="00FA3F51" w:rsidRPr="00FA3F51" w:rsidRDefault="00FA3F5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jc w:val="center"/>
        <w:rPr>
          <w:color w:val="000000" w:themeColor="text1"/>
        </w:rPr>
      </w:pPr>
      <w:r w:rsidRPr="00FA3F51">
        <w:rPr>
          <w:color w:val="000000" w:themeColor="text1"/>
        </w:rPr>
        <w:t>РЕСПУБЛИКА АЛТАЙ</w:t>
      </w:r>
    </w:p>
    <w:p w:rsidR="00FA3F51" w:rsidRPr="00FA3F51" w:rsidRDefault="00FA3F51">
      <w:pPr>
        <w:pStyle w:val="ConsPlusTitle"/>
        <w:jc w:val="center"/>
        <w:rPr>
          <w:color w:val="000000" w:themeColor="text1"/>
        </w:rPr>
      </w:pPr>
    </w:p>
    <w:p w:rsidR="00FA3F51" w:rsidRPr="00FA3F51" w:rsidRDefault="00FA3F51">
      <w:pPr>
        <w:pStyle w:val="ConsPlusTitle"/>
        <w:jc w:val="center"/>
        <w:rPr>
          <w:color w:val="000000" w:themeColor="text1"/>
        </w:rPr>
      </w:pPr>
      <w:r w:rsidRPr="00FA3F51">
        <w:rPr>
          <w:color w:val="000000" w:themeColor="text1"/>
        </w:rPr>
        <w:t>ЗАКОН</w:t>
      </w:r>
    </w:p>
    <w:p w:rsidR="00FA3F51" w:rsidRPr="00FA3F51" w:rsidRDefault="00FA3F51">
      <w:pPr>
        <w:pStyle w:val="ConsPlusTitle"/>
        <w:jc w:val="center"/>
        <w:rPr>
          <w:color w:val="000000" w:themeColor="text1"/>
        </w:rPr>
      </w:pPr>
    </w:p>
    <w:p w:rsidR="00FA3F51" w:rsidRPr="00FA3F51" w:rsidRDefault="00FA3F51">
      <w:pPr>
        <w:pStyle w:val="ConsPlusTitle"/>
        <w:jc w:val="center"/>
        <w:rPr>
          <w:color w:val="000000" w:themeColor="text1"/>
        </w:rPr>
      </w:pPr>
      <w:r w:rsidRPr="00FA3F51">
        <w:rPr>
          <w:color w:val="000000" w:themeColor="text1"/>
        </w:rPr>
        <w:t>О ПРОТИВОДЕЙСТВИИ КОРРУПЦИИ В РЕСПУБЛИКЕ АЛТАЙ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rPr>
          <w:color w:val="000000" w:themeColor="text1"/>
        </w:rPr>
      </w:pPr>
      <w:proofErr w:type="gramStart"/>
      <w:r w:rsidRPr="00FA3F51">
        <w:rPr>
          <w:color w:val="000000" w:themeColor="text1"/>
        </w:rPr>
        <w:t>Принят</w:t>
      </w:r>
      <w:proofErr w:type="gramEnd"/>
    </w:p>
    <w:p w:rsidR="00FA3F51" w:rsidRPr="00FA3F51" w:rsidRDefault="00FA3F51">
      <w:pPr>
        <w:pStyle w:val="ConsPlusNormal"/>
        <w:spacing w:before="220"/>
        <w:rPr>
          <w:color w:val="000000" w:themeColor="text1"/>
        </w:rPr>
      </w:pPr>
      <w:r w:rsidRPr="00FA3F51">
        <w:rPr>
          <w:color w:val="000000" w:themeColor="text1"/>
        </w:rPr>
        <w:t>Государственным Собранием -</w:t>
      </w:r>
    </w:p>
    <w:p w:rsidR="00FA3F51" w:rsidRPr="00FA3F51" w:rsidRDefault="00FA3F51">
      <w:pPr>
        <w:pStyle w:val="ConsPlusNormal"/>
        <w:spacing w:before="220"/>
        <w:rPr>
          <w:color w:val="000000" w:themeColor="text1"/>
        </w:rPr>
      </w:pPr>
      <w:r w:rsidRPr="00FA3F51">
        <w:rPr>
          <w:color w:val="000000" w:themeColor="text1"/>
        </w:rPr>
        <w:t>Эл Курултай Республики Алтай</w:t>
      </w:r>
    </w:p>
    <w:p w:rsidR="00FA3F51" w:rsidRPr="00FA3F51" w:rsidRDefault="00FA3F51">
      <w:pPr>
        <w:pStyle w:val="ConsPlusNormal"/>
        <w:spacing w:before="220"/>
        <w:rPr>
          <w:color w:val="000000" w:themeColor="text1"/>
        </w:rPr>
      </w:pPr>
      <w:r w:rsidRPr="00FA3F51">
        <w:rPr>
          <w:color w:val="000000" w:themeColor="text1"/>
        </w:rPr>
        <w:t>17 февраля 2009 года</w:t>
      </w:r>
    </w:p>
    <w:p w:rsidR="00FA3F51" w:rsidRPr="00FA3F51" w:rsidRDefault="00FA3F51">
      <w:pPr>
        <w:spacing w:after="1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1. Предмет регулирования настоящего Закона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 </w:t>
      </w:r>
      <w:proofErr w:type="gramStart"/>
      <w:r w:rsidRPr="00FA3F51">
        <w:rPr>
          <w:color w:val="000000" w:themeColor="text1"/>
        </w:rPr>
        <w:t>Настоящий Закон в пределах полномочий Республики Алтай, установленных Федеральным законом от 25 декабря 2008 года N 273-ФЗ "О противодействии коррупции" (далее - Федеральный закон N 273-ФЗ) и Федеральным законом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Законов Республики Алтай от 24.06.2010 N 29-РЗ,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3 введена Законом Республики Алтай от 24.06.2010 N 29-РЗ)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2. Утратила силу. - Закон Республики Алтай от 24.06.2010 N 29-РЗ.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3. Задачи антикоррупционной политики в Республике Алтай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24.06.2010 N 29-РЗ)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Задачами антикоррупционной политики в Республике Алтай являются: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1) создание системы противодействия коррупции в Республике Алтай;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2) устранение причин, порождающих коррупцию, и противодействие условиям, способствующим ее проявлению;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3) повышение степени риска коррупционных действий и ответственности за их совершение;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4) вовлечение институтов гражданского общества в реализацию антикоррупционной политики в Республике Алтай;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(п. 4 в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5) формирование в обществе антикоррупционного сознания и нетерпимости по отношению к коррупционным действиям.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lastRenderedPageBreak/>
        <w:t>(п. 5 в ред. Закона Республики Алтай от 24.06.2010 N 29-РЗ)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4. Меры по профилактике коррупции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03.10.2018 N 49-РЗ)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Профилактика коррупции в Республике Алтай осуществляется путем применения мер, установленных Федеральным законом N 273-ФЗ.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4.1. Планы и программы противодействия коррупции в Республике Алтай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введена</w:t>
      </w:r>
      <w:proofErr w:type="gramEnd"/>
      <w:r w:rsidRPr="00FA3F51">
        <w:rPr>
          <w:color w:val="000000" w:themeColor="text1"/>
        </w:rPr>
        <w:t xml:space="preserve"> Законом Республики Алтай от 07.03.2018 N 5-РЗ)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54"/>
      <w:bookmarkEnd w:id="0"/>
      <w:r w:rsidRPr="00FA3F51">
        <w:rPr>
          <w:color w:val="000000" w:themeColor="text1"/>
        </w:rP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3. План противодействия коррупции в каждом исполнительном органе государственной власти Республики Алтай на очередной период, указанный в пункте 2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пункте 2 настоящей статьи, утверждается нормативным правовым актом соответствующего государственного органа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5. План противодействия коррупции в государственном учреждении Республики Алтай на очередной период, указанный в пункте 2 настоящей статьи, утверждается локальным правовым актом государственного учреждения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6. План противодействия коррупции в муниципальном учреждении на очередной период, указанный в пункте 2 настоящей статьи, может утверждаться локальным правовым актом муниципального учреждения.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5. Антикоррупционный мониторинг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 Антикоррупционный мониторинг включает наблюдение, анализ, оценку и прогноз </w:t>
      </w:r>
      <w:r w:rsidRPr="00FA3F51">
        <w:rPr>
          <w:color w:val="000000" w:themeColor="text1"/>
        </w:rPr>
        <w:lastRenderedPageBreak/>
        <w:t xml:space="preserve">коррупционных правонарушений, </w:t>
      </w:r>
      <w:proofErr w:type="spellStart"/>
      <w:r w:rsidRPr="00FA3F51">
        <w:rPr>
          <w:color w:val="000000" w:themeColor="text1"/>
        </w:rPr>
        <w:t>коррупциогенных</w:t>
      </w:r>
      <w:proofErr w:type="spellEnd"/>
      <w:r w:rsidRPr="00FA3F51">
        <w:rPr>
          <w:color w:val="000000" w:themeColor="text1"/>
        </w:rPr>
        <w:t xml:space="preserve"> факторов и результатов антикоррупционной политики.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2. Антикоррупционный мониторинг осуществляется путем: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1) анализа нормативных правовых актов Республики Алтай;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3) изучения статистических данных;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4) изучения материалов средств массовой информации;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6) изучения материалов социологических опросов.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6. Антикоррупционное просвещение и образование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18.03.2019 N 3-РЗ)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2. </w:t>
      </w:r>
      <w:proofErr w:type="gramStart"/>
      <w:r w:rsidRPr="00FA3F51">
        <w:rPr>
          <w:color w:val="000000" w:themeColor="text1"/>
        </w:rPr>
        <w:t>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  <w:proofErr w:type="gramEnd"/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3. </w:t>
      </w:r>
      <w:proofErr w:type="gramStart"/>
      <w:r w:rsidRPr="00FA3F51">
        <w:rPr>
          <w:color w:val="000000" w:themeColor="text1"/>
        </w:rPr>
        <w:t>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</w:t>
      </w:r>
      <w:proofErr w:type="gramEnd"/>
      <w:r w:rsidRPr="00FA3F51">
        <w:rPr>
          <w:color w:val="000000" w:themeColor="text1"/>
        </w:rPr>
        <w:t xml:space="preserve"> доверия к власти.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7. Антикоррупционная экспертиза нормативных правовых актов Республики Алтай и их проектов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 Субъекты антикоррупционной политики, их должностные лица проводят </w:t>
      </w:r>
      <w:r w:rsidRPr="00FA3F51">
        <w:rPr>
          <w:color w:val="000000" w:themeColor="text1"/>
        </w:rPr>
        <w:lastRenderedPageBreak/>
        <w:t xml:space="preserve">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 w:rsidRPr="00FA3F51">
        <w:rPr>
          <w:color w:val="000000" w:themeColor="text1"/>
        </w:rPr>
        <w:t>правоприменения</w:t>
      </w:r>
      <w:proofErr w:type="spellEnd"/>
      <w:r w:rsidRPr="00FA3F51">
        <w:rPr>
          <w:color w:val="000000" w:themeColor="text1"/>
        </w:rPr>
        <w:t>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 в ред. Закона Республики Алтай от 19.02.2013 N 5-РЗ)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 w:rsidRPr="00FA3F51">
        <w:rPr>
          <w:color w:val="000000" w:themeColor="text1"/>
        </w:rPr>
        <w:t>коррупциогенных</w:t>
      </w:r>
      <w:proofErr w:type="spellEnd"/>
      <w:r w:rsidRPr="00FA3F51">
        <w:rPr>
          <w:color w:val="000000" w:themeColor="text1"/>
        </w:rP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Законов Республики Алтай от 19.02.2013 N 5-РЗ, от 22.12.2016 N 93-РЗ)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 w:rsidRPr="00FA3F51">
        <w:rPr>
          <w:color w:val="000000" w:themeColor="text1"/>
        </w:rPr>
        <w:t>правоприменения</w:t>
      </w:r>
      <w:proofErr w:type="spellEnd"/>
      <w:r w:rsidRPr="00FA3F51">
        <w:rPr>
          <w:color w:val="000000" w:themeColor="text1"/>
        </w:rPr>
        <w:t xml:space="preserve"> в соответствии с Законом Республики Алтай от 4 октября 2012 года N 49-РЗ "О мониторинге </w:t>
      </w:r>
      <w:proofErr w:type="spellStart"/>
      <w:r w:rsidRPr="00FA3F51">
        <w:rPr>
          <w:color w:val="000000" w:themeColor="text1"/>
        </w:rPr>
        <w:t>правоприменения</w:t>
      </w:r>
      <w:proofErr w:type="spellEnd"/>
      <w:r w:rsidRPr="00FA3F51">
        <w:rPr>
          <w:color w:val="000000" w:themeColor="text1"/>
        </w:rPr>
        <w:t xml:space="preserve"> нормативных правовых актов в Республике Алтай".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3 в ред. Закона Республики Алтай от 19.02.2013 N 5-РЗ)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5. Утратила силу. - Закон Республики Алтай от 19.02.2013 N 5-РЗ.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6. Проекты нормативных правовых актов Республики Алтай подлежат обязательной антикоррупционной экспертизе.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порядке, установленном Государственным Собранием - Эл Курултай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порядке, установленном Правительством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Антикоррупционная экспертиза </w:t>
      </w:r>
      <w:proofErr w:type="gramStart"/>
      <w:r w:rsidRPr="00FA3F51">
        <w:rPr>
          <w:color w:val="000000" w:themeColor="text1"/>
        </w:rPr>
        <w:t>проектов нормативных правовых актов иных исполнительных органов государственной власти Республики</w:t>
      </w:r>
      <w:proofErr w:type="gramEnd"/>
      <w:r w:rsidRPr="00FA3F51">
        <w:rPr>
          <w:color w:val="000000" w:themeColor="text1"/>
        </w:rP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6 в ред. Закона Республики Алтай от 24.06.2010 N 29-РЗ)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6.1. Антикоррупционная экспертиза нормативных правовых актов Республики Алтай и их проектов осуществляется согласно методике, определенной федеральным законодательством.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6.1 введена Законом Республики Алтай от 25.12.2009 N 87-РЗ; в ред. Закона Республики Алтай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lastRenderedPageBreak/>
        <w:t xml:space="preserve">6.2. </w:t>
      </w:r>
      <w:proofErr w:type="gramStart"/>
      <w:r w:rsidRPr="00FA3F51">
        <w:rPr>
          <w:color w:val="000000" w:themeColor="text1"/>
        </w:rPr>
        <w:t>Институты гражданского общества и граждане Российской Федерации, за исключением случаев, предусмотренных Федеральным законом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Закона Республики Алтай от 18.03.2019 N 3-РЗ)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06"/>
      <w:bookmarkEnd w:id="1"/>
      <w:proofErr w:type="gramStart"/>
      <w:r w:rsidRPr="00FA3F51">
        <w:rPr>
          <w:color w:val="000000" w:themeColor="text1"/>
        </w:rP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 w:rsidRPr="00FA3F51">
        <w:rPr>
          <w:color w:val="000000" w:themeColor="text1"/>
        </w:rP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</w:t>
      </w:r>
      <w:proofErr w:type="gramStart"/>
      <w:r w:rsidRPr="00FA3F51">
        <w:rPr>
          <w:color w:val="000000" w:themeColor="text1"/>
        </w:rPr>
        <w:t>В каждом из указанных в абзаце втором части 6.2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</w:t>
      </w:r>
      <w:proofErr w:type="gramEnd"/>
      <w:r w:rsidRPr="00FA3F51">
        <w:rPr>
          <w:color w:val="000000" w:themeColor="text1"/>
        </w:rPr>
        <w:t xml:space="preserve"> актов Республики Алтай и проектов нормативных правовых актов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18.03.2019 N 3-РЗ)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A3F51">
        <w:rPr>
          <w:color w:val="000000" w:themeColor="text1"/>
        </w:rP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6.2 в ред. Закона Республики Алтай от 22.12.2016 N 93-РЗ)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03.10.2018 N 49-РЗ)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введена</w:t>
      </w:r>
      <w:proofErr w:type="gramEnd"/>
      <w:r w:rsidRPr="00FA3F51">
        <w:rPr>
          <w:color w:val="000000" w:themeColor="text1"/>
        </w:rPr>
        <w:t xml:space="preserve"> Законом Республики Алтай от 19.04.2013 N 20-РЗ)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 </w:t>
      </w:r>
      <w:proofErr w:type="gramStart"/>
      <w:r w:rsidRPr="00FA3F51">
        <w:rPr>
          <w:color w:val="000000" w:themeColor="text1"/>
        </w:rPr>
        <w:t xml:space="preserve">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FA3F51">
        <w:rPr>
          <w:color w:val="000000" w:themeColor="text1"/>
        </w:rPr>
        <w:lastRenderedPageBreak/>
        <w:t>имущественного характера своих супруги (супруга) и несовершеннолетних детей в порядке, утверждаемом Правительством Республики Алтай.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Закона Республики Алтай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2. </w:t>
      </w:r>
      <w:proofErr w:type="gramStart"/>
      <w:r w:rsidRPr="00FA3F51">
        <w:rPr>
          <w:color w:val="000000" w:themeColor="text1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Правительства Республики Алтай.</w:t>
      </w:r>
      <w:proofErr w:type="gramEnd"/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3. </w:t>
      </w:r>
      <w:proofErr w:type="gramStart"/>
      <w:r w:rsidRPr="00FA3F51">
        <w:rPr>
          <w:color w:val="000000" w:themeColor="text1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4. </w:t>
      </w:r>
      <w:proofErr w:type="gramStart"/>
      <w:r w:rsidRPr="00FA3F51">
        <w:rPr>
          <w:color w:val="000000" w:themeColor="text1"/>
        </w:rP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4 введена Законом Республики Алтай от 27.06.2013 N 45-РЗ; в ред. Закона Республики Алтай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5. </w:t>
      </w:r>
      <w:proofErr w:type="gramStart"/>
      <w:r w:rsidRPr="00FA3F51">
        <w:rPr>
          <w:color w:val="000000" w:themeColor="text1"/>
        </w:rP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5 введена Законом Республики Алтай от 27.06.2013 N 45-РЗ; в ред. Закона Республики Алтай от 03.10.2018 N 49-РЗ)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 xml:space="preserve">Статья 7.2. </w:t>
      </w:r>
      <w:proofErr w:type="gramStart"/>
      <w:r w:rsidRPr="00FA3F51">
        <w:rPr>
          <w:color w:val="000000" w:themeColor="text1"/>
        </w:rPr>
        <w:t>Контроль за</w:t>
      </w:r>
      <w:proofErr w:type="gramEnd"/>
      <w:r w:rsidRPr="00FA3F51">
        <w:rPr>
          <w:color w:val="000000" w:themeColor="text1"/>
        </w:rPr>
        <w:t xml:space="preserve"> соответствием расходов лиц, замещающих муниципальные должности в Республике Алтай, их доходам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введена</w:t>
      </w:r>
      <w:proofErr w:type="gramEnd"/>
      <w:r w:rsidRPr="00FA3F51">
        <w:rPr>
          <w:color w:val="000000" w:themeColor="text1"/>
        </w:rPr>
        <w:t xml:space="preserve"> Законом Республики Алтай от 27.06.2013 N 45-РЗ)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 </w:t>
      </w:r>
      <w:proofErr w:type="gramStart"/>
      <w:r w:rsidRPr="00FA3F51">
        <w:rPr>
          <w:color w:val="000000" w:themeColor="text1"/>
        </w:rPr>
        <w:t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 w:rsidRPr="00FA3F51">
        <w:rPr>
          <w:color w:val="000000" w:themeColor="text1"/>
        </w:rPr>
        <w:t xml:space="preserve">), </w:t>
      </w:r>
      <w:proofErr w:type="gramStart"/>
      <w:r w:rsidRPr="00FA3F51">
        <w:rPr>
          <w:color w:val="000000" w:themeColor="text1"/>
        </w:rP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Законов Республики Алтай от 23.09.2015 N 46-РЗ, от 11.03.2016 N 5-РЗ, от 24.06.2016 N 51-РЗ, от 13.05.2021 N 19-РЗ)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lastRenderedPageBreak/>
        <w:t xml:space="preserve">2. </w:t>
      </w:r>
      <w:proofErr w:type="gramStart"/>
      <w:r w:rsidRPr="00FA3F51">
        <w:rPr>
          <w:color w:val="000000" w:themeColor="text1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</w:t>
      </w:r>
      <w:proofErr w:type="gramEnd"/>
      <w:r w:rsidRPr="00FA3F51">
        <w:rPr>
          <w:color w:val="000000" w:themeColor="text1"/>
        </w:rPr>
        <w:t xml:space="preserve"> </w:t>
      </w:r>
      <w:proofErr w:type="gramStart"/>
      <w:r w:rsidRPr="00FA3F51">
        <w:rPr>
          <w:color w:val="000000" w:themeColor="text1"/>
        </w:rPr>
        <w:t>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</w:t>
      </w:r>
      <w:proofErr w:type="gramEnd"/>
      <w:r w:rsidRPr="00FA3F51">
        <w:rPr>
          <w:color w:val="000000" w:themeColor="text1"/>
        </w:rPr>
        <w:t xml:space="preserve"> </w:t>
      </w:r>
      <w:proofErr w:type="gramStart"/>
      <w:r w:rsidRPr="00FA3F51">
        <w:rPr>
          <w:color w:val="000000" w:themeColor="text1"/>
        </w:rPr>
        <w:t>обязательствах</w:t>
      </w:r>
      <w:proofErr w:type="gramEnd"/>
      <w:r w:rsidRPr="00FA3F51">
        <w:rPr>
          <w:color w:val="000000" w:themeColor="text1"/>
        </w:rPr>
        <w:t xml:space="preserve">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Законов Республики Алтай от 03.10.2018 N 49-РЗ, от 13.05.2021 N 19-РЗ)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3. Решение об осуществлении </w:t>
      </w:r>
      <w:proofErr w:type="gramStart"/>
      <w:r w:rsidRPr="00FA3F51">
        <w:rPr>
          <w:color w:val="000000" w:themeColor="text1"/>
        </w:rPr>
        <w:t>контроля за</w:t>
      </w:r>
      <w:proofErr w:type="gramEnd"/>
      <w:r w:rsidRPr="00FA3F51">
        <w:rPr>
          <w:color w:val="000000" w:themeColor="text1"/>
        </w:rPr>
        <w:t xml:space="preserve">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3 в ред. Закона Республики Алтай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4. </w:t>
      </w:r>
      <w:proofErr w:type="gramStart"/>
      <w:r w:rsidRPr="00FA3F51">
        <w:rPr>
          <w:color w:val="000000" w:themeColor="text1"/>
        </w:rPr>
        <w:t>Контроль за</w:t>
      </w:r>
      <w:proofErr w:type="gramEnd"/>
      <w:r w:rsidRPr="00FA3F51">
        <w:rPr>
          <w:color w:val="000000" w:themeColor="text1"/>
        </w:rP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Закона Республики Алтай от 24.06.2016 N 51-РЗ)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7.3. Запреты, ограничения и обязанности, связанные с замещением муниципальных должностей в Республике Алтай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введена</w:t>
      </w:r>
      <w:proofErr w:type="gramEnd"/>
      <w:r w:rsidRPr="00FA3F51">
        <w:rPr>
          <w:color w:val="000000" w:themeColor="text1"/>
        </w:rPr>
        <w:t xml:space="preserve"> Законом Республики Алтай от 23.09.2015 N 46-РЗ)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законом N 273-ФЗ, другими федеральными законами и законами Республики Алтай.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1 в ред. Закона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1.1. </w:t>
      </w:r>
      <w:proofErr w:type="gramStart"/>
      <w:r w:rsidRPr="00FA3F51">
        <w:rPr>
          <w:color w:val="000000" w:themeColor="text1"/>
        </w:rPr>
        <w:t>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</w:t>
      </w:r>
      <w:proofErr w:type="gramEnd"/>
      <w:r w:rsidRPr="00FA3F51">
        <w:rPr>
          <w:color w:val="000000" w:themeColor="text1"/>
        </w:rPr>
        <w:t xml:space="preserve"> </w:t>
      </w:r>
      <w:proofErr w:type="gramStart"/>
      <w:r w:rsidRPr="00FA3F51">
        <w:rPr>
          <w:color w:val="000000" w:themeColor="text1"/>
        </w:rPr>
        <w:t>их супруги и несовершеннолетние дети обязаны соблюдать запреты и исполнять обязанности, установленные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1.1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1.2. </w:t>
      </w:r>
      <w:proofErr w:type="gramStart"/>
      <w:r w:rsidRPr="00FA3F51">
        <w:rPr>
          <w:color w:val="000000" w:themeColor="text1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N </w:t>
      </w:r>
      <w:r w:rsidRPr="00FA3F51">
        <w:rPr>
          <w:color w:val="000000" w:themeColor="text1"/>
        </w:rPr>
        <w:lastRenderedPageBreak/>
        <w:t>273-ФЗ, Федеральным законом от 3 декабря 2012 года N 230-ФЗ "О контроле за соответствием расходов лиц, замещающих государственные должности, и иных лиц их доходам" и Федеральным законом N 79-ФЗ, если иное не предусмотрено Федеральным законом</w:t>
      </w:r>
      <w:proofErr w:type="gramEnd"/>
      <w:r w:rsidRPr="00FA3F51">
        <w:rPr>
          <w:color w:val="000000" w:themeColor="text1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1.2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1.3. </w:t>
      </w:r>
      <w:proofErr w:type="gramStart"/>
      <w:r w:rsidRPr="00FA3F51">
        <w:rPr>
          <w:color w:val="000000" w:themeColor="text1"/>
        </w:rPr>
        <w:t>При выявлении в результате проверки, проведенной в соответствии со статьей 3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 w:rsidRPr="00FA3F51">
        <w:rPr>
          <w:color w:val="000000" w:themeColor="text1"/>
        </w:rPr>
        <w:t xml:space="preserve"> </w:t>
      </w:r>
      <w:proofErr w:type="gramStart"/>
      <w:r w:rsidRPr="00FA3F51">
        <w:rPr>
          <w:color w:val="000000" w:themeColor="text1"/>
        </w:rPr>
        <w:t>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</w:t>
      </w:r>
      <w:proofErr w:type="gramEnd"/>
      <w:r w:rsidRPr="00FA3F51">
        <w:rPr>
          <w:color w:val="000000" w:themeColor="text1"/>
        </w:rPr>
        <w:t xml:space="preserve">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частью 7.3-1 статьи 40 Федерального закона N 131-ФЗ (далее - меры ответственности).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1.3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1.4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1.5. Порядок принятия решения предусматривает, в том числе: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3) наличие в решении обоснования применения избранной меры ответственности;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A3F51">
        <w:rPr>
          <w:color w:val="000000" w:themeColor="text1"/>
        </w:rPr>
        <w:t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частью 7.3 статьи 40 Федерального закона N 131-ФЗ, и быть менее трех лет со дня</w:t>
      </w:r>
      <w:proofErr w:type="gramEnd"/>
      <w:r w:rsidRPr="00FA3F51">
        <w:rPr>
          <w:color w:val="000000" w:themeColor="text1"/>
        </w:rPr>
        <w:t xml:space="preserve"> представления недостоверных или неполных сведений;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1.5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  <w:r w:rsidRPr="00FA3F51">
        <w:rPr>
          <w:color w:val="000000" w:themeColor="text1"/>
        </w:rPr>
        <w:lastRenderedPageBreak/>
        <w:t xml:space="preserve">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</w:t>
      </w:r>
      <w:proofErr w:type="gramStart"/>
      <w:r w:rsidRPr="00FA3F51">
        <w:rPr>
          <w:color w:val="000000" w:themeColor="text1"/>
        </w:rPr>
        <w:t>с даты принятия</w:t>
      </w:r>
      <w:proofErr w:type="gramEnd"/>
      <w:r w:rsidRPr="00FA3F51">
        <w:rPr>
          <w:color w:val="000000" w:themeColor="text1"/>
        </w:rPr>
        <w:t xml:space="preserve"> решения.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1.6 введена Законом Республики Алтай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Лицо не может замещать муниципальную должность в Республике Алтай на постоянной основе в случае: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1) признания его недееспособным или ограниченно дееспособным решением суда, вступившим в законную силу;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4) утратил силу. - Закон Республики Алтай от 11.03.2016 N 5-РЗ;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5) выхода из гражданства Российской Федерации или приобретения гражданства другого государства;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Законов Республики Алтай от 11.03.2016 N 5-РЗ, от 03.10.2018 N 49-РЗ)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ч</w:t>
      </w:r>
      <w:proofErr w:type="gramEnd"/>
      <w:r w:rsidRPr="00FA3F51">
        <w:rPr>
          <w:color w:val="000000" w:themeColor="text1"/>
        </w:rPr>
        <w:t>асть 3 введена Законом Республики Алтай от 11.03.2016 N 5-РЗ; в ред. Закона Республики Алтай от 24.06.2016 N 51-РЗ)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4. </w:t>
      </w:r>
      <w:proofErr w:type="gramStart"/>
      <w:r w:rsidRPr="00FA3F51">
        <w:rPr>
          <w:color w:val="000000" w:themeColor="text1"/>
        </w:rPr>
        <w:t>Лицо, замещающее муниципальную должность в Республике Алтай на постоянной основе, в соответствии с пунктом 2 части 3.5 статьи 12.1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уведомление о намерении участвовать на безвозмездной основе в управлении некоммерческой организацией (далее</w:t>
      </w:r>
      <w:proofErr w:type="gramEnd"/>
      <w:r w:rsidRPr="00FA3F51">
        <w:rPr>
          <w:color w:val="000000" w:themeColor="text1"/>
        </w:rPr>
        <w:t xml:space="preserve"> - уведомление) по форме согласно приложению к настоящему Закону.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lastRenderedPageBreak/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4 введена Законом Республики Алтай от 11.06.2020 N 23-РЗ)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введена</w:t>
      </w:r>
      <w:proofErr w:type="gramEnd"/>
      <w:r w:rsidRPr="00FA3F51">
        <w:rPr>
          <w:color w:val="000000" w:themeColor="text1"/>
        </w:rPr>
        <w:t xml:space="preserve"> Законом Республики Алтай от 23.09.2015 N 46-РЗ)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законом N 273-ФЗ, если иное не установлено федеральным законодательством.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Законов Республики Алтай от 24.06.2016 N 51-РЗ, от 24.12.2019 N 67-РЗ)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</w:t>
      </w:r>
      <w:proofErr w:type="gramStart"/>
      <w:r w:rsidRPr="00FA3F51">
        <w:rPr>
          <w:color w:val="000000" w:themeColor="text1"/>
        </w:rPr>
        <w:t>в</w:t>
      </w:r>
      <w:proofErr w:type="gramEnd"/>
      <w:r w:rsidRPr="00FA3F51">
        <w:rPr>
          <w:color w:val="000000" w:themeColor="text1"/>
        </w:rPr>
        <w:t xml:space="preserve"> ред. Законов Республики Алтай от 24.06.2016 N 51-РЗ, от 03.10.2018 N 49-РЗ)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8. Комиссия по координации работы по противодействию коррупции в Республике Алтай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(в ред. Закона Республики Алтай от 11.03.2016 N 5-РЗ)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A3F51">
        <w:rPr>
          <w:color w:val="000000" w:themeColor="text1"/>
        </w:rP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r w:rsidRPr="00FA3F51">
        <w:rPr>
          <w:color w:val="000000" w:themeColor="text1"/>
        </w:rPr>
        <w:t>(часть 1 в ред. Закона Республики Алтай от 11.03.2016 N 5-РЗ)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2. Положение о Комисс</w:t>
      </w:r>
      <w:proofErr w:type="gramStart"/>
      <w:r w:rsidRPr="00FA3F51">
        <w:rPr>
          <w:color w:val="000000" w:themeColor="text1"/>
        </w:rPr>
        <w:t>ии и ее</w:t>
      </w:r>
      <w:proofErr w:type="gramEnd"/>
      <w:r w:rsidRPr="00FA3F51">
        <w:rPr>
          <w:color w:val="000000" w:themeColor="text1"/>
        </w:rP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3. Организационно-техническое обеспечение деятельности Комиссии осуществляет </w:t>
      </w:r>
      <w:r w:rsidRPr="00FA3F51">
        <w:rPr>
          <w:color w:val="000000" w:themeColor="text1"/>
        </w:rPr>
        <w:lastRenderedPageBreak/>
        <w:t>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5. Субъекты антикоррупционной политики могут создавать иные совещательные и экспертные органы.</w:t>
      </w:r>
    </w:p>
    <w:p w:rsidR="00FA3F51" w:rsidRPr="00FA3F51" w:rsidRDefault="00FA3F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A3F51">
        <w:rPr>
          <w:color w:val="000000" w:themeColor="text1"/>
        </w:rPr>
        <w:t>Статья 9. Вступление в силу настоящего Закона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ind w:firstLine="540"/>
        <w:jc w:val="both"/>
        <w:rPr>
          <w:color w:val="000000" w:themeColor="text1"/>
        </w:rPr>
      </w:pPr>
      <w:r w:rsidRPr="00FA3F51">
        <w:rPr>
          <w:color w:val="000000" w:themeColor="text1"/>
        </w:rPr>
        <w:t>Настоящий Закон вступает в силу по истечении 10 дней после дня его официального опубликования.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3F51" w:rsidRPr="00FA3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F51" w:rsidRPr="00FA3F51" w:rsidRDefault="00FA3F51">
            <w:pPr>
              <w:pStyle w:val="ConsPlusNormal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Председатель</w:t>
            </w:r>
          </w:p>
          <w:p w:rsidR="00FA3F51" w:rsidRPr="00FA3F51" w:rsidRDefault="00FA3F51">
            <w:pPr>
              <w:pStyle w:val="ConsPlusNormal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Государственного Собрания -</w:t>
            </w:r>
          </w:p>
          <w:p w:rsidR="00FA3F51" w:rsidRPr="00FA3F51" w:rsidRDefault="00FA3F51">
            <w:pPr>
              <w:pStyle w:val="ConsPlusNormal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Эл Курултай Республики Алтай</w:t>
            </w:r>
          </w:p>
          <w:p w:rsidR="00FA3F51" w:rsidRPr="00FA3F51" w:rsidRDefault="00FA3F51">
            <w:pPr>
              <w:pStyle w:val="ConsPlusNormal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F51" w:rsidRPr="00FA3F51" w:rsidRDefault="00FA3F51">
            <w:pPr>
              <w:pStyle w:val="ConsPlusNormal"/>
              <w:jc w:val="right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Глава Республики Алтай,</w:t>
            </w:r>
          </w:p>
          <w:p w:rsidR="00FA3F51" w:rsidRPr="00FA3F51" w:rsidRDefault="00FA3F51">
            <w:pPr>
              <w:pStyle w:val="ConsPlusNormal"/>
              <w:jc w:val="right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Председатель Правительства</w:t>
            </w:r>
          </w:p>
          <w:p w:rsidR="00FA3F51" w:rsidRPr="00FA3F51" w:rsidRDefault="00FA3F51">
            <w:pPr>
              <w:pStyle w:val="ConsPlusNormal"/>
              <w:jc w:val="right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Республики Алтай</w:t>
            </w:r>
          </w:p>
          <w:p w:rsidR="00FA3F51" w:rsidRPr="00FA3F51" w:rsidRDefault="00FA3F51">
            <w:pPr>
              <w:pStyle w:val="ConsPlusNormal"/>
              <w:jc w:val="right"/>
              <w:rPr>
                <w:color w:val="000000" w:themeColor="text1"/>
              </w:rPr>
            </w:pPr>
            <w:r w:rsidRPr="00FA3F51">
              <w:rPr>
                <w:color w:val="000000" w:themeColor="text1"/>
              </w:rPr>
              <w:t>А.В.БЕРДНИКОВ</w:t>
            </w:r>
          </w:p>
        </w:tc>
      </w:tr>
    </w:tbl>
    <w:p w:rsidR="00FA3F51" w:rsidRPr="00FA3F51" w:rsidRDefault="00FA3F51">
      <w:pPr>
        <w:pStyle w:val="ConsPlusNormal"/>
        <w:spacing w:before="220"/>
        <w:jc w:val="right"/>
        <w:rPr>
          <w:color w:val="000000" w:themeColor="text1"/>
        </w:rPr>
      </w:pPr>
      <w:r w:rsidRPr="00FA3F51">
        <w:rPr>
          <w:color w:val="000000" w:themeColor="text1"/>
        </w:rPr>
        <w:t>г. Горно-Алтайск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5 марта 2009 года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N 1-РЗ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right"/>
        <w:outlineLvl w:val="0"/>
        <w:rPr>
          <w:color w:val="000000" w:themeColor="text1"/>
        </w:rPr>
      </w:pPr>
      <w:r w:rsidRPr="00FA3F51">
        <w:rPr>
          <w:color w:val="000000" w:themeColor="text1"/>
        </w:rPr>
        <w:t>Приложение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к Закону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Республики Алтай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"О противодействии коррупции</w:t>
      </w:r>
    </w:p>
    <w:p w:rsidR="00FA3F51" w:rsidRPr="00FA3F51" w:rsidRDefault="00FA3F51">
      <w:pPr>
        <w:pStyle w:val="ConsPlusNormal"/>
        <w:jc w:val="right"/>
        <w:rPr>
          <w:color w:val="000000" w:themeColor="text1"/>
        </w:rPr>
      </w:pPr>
      <w:r w:rsidRPr="00FA3F51">
        <w:rPr>
          <w:color w:val="000000" w:themeColor="text1"/>
        </w:rPr>
        <w:t>в Республике Алтай"</w:t>
      </w:r>
    </w:p>
    <w:p w:rsidR="00FA3F51" w:rsidRPr="00FA3F51" w:rsidRDefault="00FA3F51">
      <w:pPr>
        <w:spacing w:after="1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  <w:bookmarkStart w:id="2" w:name="_GoBack"/>
      <w:bookmarkEnd w:id="2"/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  Главе Республики Алтай,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Председателю Правительства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     Республики Алтай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__________________________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         (Ф.И.О.)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от _______________________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         (Ф.И.О.)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__________________________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                           (замещаемая должность)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bookmarkStart w:id="3" w:name="P231"/>
      <w:bookmarkEnd w:id="3"/>
      <w:r w:rsidRPr="00FA3F51">
        <w:rPr>
          <w:color w:val="000000" w:themeColor="text1"/>
        </w:rPr>
        <w:t xml:space="preserve">                                Уведомление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о намерении участвовать на безвозмездной основе в управлении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     некоммерческой организацией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В  соответствии  с  пунктом 2 части 3.5 статьи 12.1 Федерального закона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от  25  декабря  2008 года N 273-ФЗ "О противодействии коррупции" сообщаю о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proofErr w:type="gramStart"/>
      <w:r w:rsidRPr="00FA3F51">
        <w:rPr>
          <w:color w:val="000000" w:themeColor="text1"/>
        </w:rPr>
        <w:t>своем</w:t>
      </w:r>
      <w:proofErr w:type="gramEnd"/>
      <w:r w:rsidRPr="00FA3F51">
        <w:rPr>
          <w:color w:val="000000" w:themeColor="text1"/>
        </w:rPr>
        <w:t xml:space="preserve">   намерении   участвовать   на   безвозмездной  основе  в  управлении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lastRenderedPageBreak/>
        <w:t>некоммерческой организацией _______________________________________________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___________________________________________________________________________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</w:t>
      </w:r>
      <w:proofErr w:type="gramStart"/>
      <w:r w:rsidRPr="00FA3F51">
        <w:rPr>
          <w:color w:val="000000" w:themeColor="text1"/>
        </w:rPr>
        <w:t>(указывается наименование организации и характер ее деятельности,</w:t>
      </w:r>
      <w:proofErr w:type="gramEnd"/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наименование должности, основные функции и направления деятельности,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               </w:t>
      </w:r>
      <w:proofErr w:type="gramStart"/>
      <w:r w:rsidRPr="00FA3F51">
        <w:rPr>
          <w:color w:val="000000" w:themeColor="text1"/>
        </w:rPr>
        <w:t>которые</w:t>
      </w:r>
      <w:proofErr w:type="gramEnd"/>
      <w:r w:rsidRPr="00FA3F51">
        <w:rPr>
          <w:color w:val="000000" w:themeColor="text1"/>
        </w:rPr>
        <w:t xml:space="preserve"> намеревается выполнять лицо)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 xml:space="preserve">    Выполнение  указанной  деятельности не повлечет возникновения конфликта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интересов  или возможности возникновения конфликта интересов при исполнении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должностных обязанностей по замещаемой мной должности.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Лицо, представившее _________ _____________________ "__" __________ 20__ г.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уведомление         (подпись) (расшифровка подписи)         (дата)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Лицо, принявшее _________ _____________________ "__" __________ 20__ г.</w:t>
      </w:r>
    </w:p>
    <w:p w:rsidR="00FA3F51" w:rsidRPr="00FA3F51" w:rsidRDefault="00FA3F51">
      <w:pPr>
        <w:pStyle w:val="ConsPlusNonformat"/>
        <w:jc w:val="both"/>
        <w:rPr>
          <w:color w:val="000000" w:themeColor="text1"/>
        </w:rPr>
      </w:pPr>
      <w:r w:rsidRPr="00FA3F51">
        <w:rPr>
          <w:color w:val="000000" w:themeColor="text1"/>
        </w:rPr>
        <w:t>уведомление     (подпись) (расшифровка подписи)         (дата)</w:t>
      </w: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jc w:val="both"/>
        <w:rPr>
          <w:color w:val="000000" w:themeColor="text1"/>
        </w:rPr>
      </w:pPr>
    </w:p>
    <w:p w:rsidR="00FA3F51" w:rsidRPr="00FA3F51" w:rsidRDefault="00FA3F5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55CC9" w:rsidRPr="00FA3F51" w:rsidRDefault="00B55CC9">
      <w:pPr>
        <w:rPr>
          <w:color w:val="000000" w:themeColor="text1"/>
        </w:rPr>
      </w:pPr>
    </w:p>
    <w:sectPr w:rsidR="00B55CC9" w:rsidRPr="00FA3F51" w:rsidSect="006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1"/>
    <w:rsid w:val="00B55CC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2022-06-07T06:16:00Z</dcterms:created>
  <dcterms:modified xsi:type="dcterms:W3CDTF">2022-06-07T06:17:00Z</dcterms:modified>
</cp:coreProperties>
</file>