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8E" w:rsidRDefault="00A04C8E"/>
    <w:tbl>
      <w:tblPr>
        <w:tblW w:w="10272" w:type="dxa"/>
        <w:tblInd w:w="108" w:type="dxa"/>
        <w:tblLayout w:type="fixed"/>
        <w:tblLook w:val="0000"/>
      </w:tblPr>
      <w:tblGrid>
        <w:gridCol w:w="4302"/>
        <w:gridCol w:w="1683"/>
        <w:gridCol w:w="4287"/>
      </w:tblGrid>
      <w:tr w:rsidR="00B525D7" w:rsidRPr="00D56A60">
        <w:trPr>
          <w:trHeight w:val="2344"/>
        </w:trPr>
        <w:tc>
          <w:tcPr>
            <w:tcW w:w="4302" w:type="dxa"/>
          </w:tcPr>
          <w:p w:rsidR="00F426DB" w:rsidRDefault="00B6503A" w:rsidP="00697564">
            <w:pPr>
              <w:pStyle w:val="3"/>
            </w:pPr>
            <w:r>
              <w:t xml:space="preserve">ГОСУДАРСТВЕННАЯ </w:t>
            </w:r>
            <w:r w:rsidR="00F426DB">
              <w:t xml:space="preserve">              </w:t>
            </w:r>
            <w:r w:rsidR="00697564">
              <w:t xml:space="preserve">       </w:t>
            </w:r>
            <w:r w:rsidR="00F426DB">
              <w:t>ЖИЛИЩНАЯ ИНСПЕКЦИЯ</w:t>
            </w:r>
          </w:p>
          <w:p w:rsidR="00F0786E" w:rsidRPr="00F0786E" w:rsidRDefault="00697564" w:rsidP="00F0786E">
            <w:pPr>
              <w:pStyle w:val="3"/>
            </w:pPr>
            <w:r>
              <w:t xml:space="preserve">  </w:t>
            </w:r>
            <w:r w:rsidR="00B6503A">
              <w:t>РЕСПУБЛИКИ АЛТАЙ</w:t>
            </w:r>
          </w:p>
          <w:p w:rsidR="00B6503A" w:rsidRDefault="00B6503A" w:rsidP="00B6503A">
            <w:pPr>
              <w:rPr>
                <w:color w:val="000000"/>
                <w:sz w:val="20"/>
              </w:rPr>
            </w:pPr>
            <w:r>
              <w:rPr>
                <w:color w:val="000000"/>
                <w:sz w:val="20"/>
              </w:rPr>
              <w:t>Чаптынова</w:t>
            </w:r>
            <w:r w:rsidR="00697564">
              <w:rPr>
                <w:color w:val="000000"/>
                <w:sz w:val="20"/>
              </w:rPr>
              <w:t xml:space="preserve"> ул</w:t>
            </w:r>
            <w:r w:rsidR="00070BDD">
              <w:rPr>
                <w:color w:val="000000"/>
                <w:sz w:val="20"/>
              </w:rPr>
              <w:t>.</w:t>
            </w:r>
            <w:r>
              <w:rPr>
                <w:color w:val="000000"/>
                <w:sz w:val="20"/>
              </w:rPr>
              <w:t>,</w:t>
            </w:r>
            <w:r w:rsidR="00070BDD">
              <w:rPr>
                <w:color w:val="000000"/>
                <w:sz w:val="20"/>
              </w:rPr>
              <w:t xml:space="preserve"> д.</w:t>
            </w:r>
            <w:r>
              <w:rPr>
                <w:color w:val="000000"/>
                <w:sz w:val="20"/>
              </w:rPr>
              <w:t xml:space="preserve">2, г. Горно-Алтайск, </w:t>
            </w:r>
          </w:p>
          <w:p w:rsidR="00B6503A" w:rsidRDefault="00B6503A" w:rsidP="00B6503A">
            <w:pPr>
              <w:rPr>
                <w:color w:val="000000"/>
                <w:sz w:val="20"/>
              </w:rPr>
            </w:pPr>
            <w:r>
              <w:rPr>
                <w:color w:val="000000"/>
                <w:sz w:val="20"/>
              </w:rPr>
              <w:t xml:space="preserve">Республика Алтай, 649000 </w:t>
            </w:r>
          </w:p>
          <w:p w:rsidR="00B6503A" w:rsidRDefault="00751FC4" w:rsidP="00B6503A">
            <w:pPr>
              <w:rPr>
                <w:color w:val="000000"/>
                <w:spacing w:val="-2"/>
                <w:sz w:val="20"/>
                <w:u w:val="single"/>
              </w:rPr>
            </w:pPr>
            <w:r>
              <w:rPr>
                <w:color w:val="000000"/>
                <w:sz w:val="20"/>
              </w:rPr>
              <w:t>Тел./факс (38822) 22526</w:t>
            </w:r>
            <w:r w:rsidR="00D56A60">
              <w:rPr>
                <w:color w:val="000000"/>
                <w:sz w:val="20"/>
              </w:rPr>
              <w:t xml:space="preserve"> </w:t>
            </w:r>
          </w:p>
          <w:p w:rsidR="0022302B" w:rsidRPr="00833020" w:rsidRDefault="00B6503A" w:rsidP="00B6503A">
            <w:pPr>
              <w:rPr>
                <w:color w:val="000000"/>
                <w:spacing w:val="-2"/>
                <w:sz w:val="20"/>
              </w:rPr>
            </w:pPr>
            <w:r>
              <w:rPr>
                <w:color w:val="000000"/>
                <w:spacing w:val="-2"/>
                <w:sz w:val="20"/>
              </w:rPr>
              <w:t>Е</w:t>
            </w:r>
            <w:r w:rsidRPr="00833020">
              <w:rPr>
                <w:color w:val="000000"/>
                <w:spacing w:val="-2"/>
                <w:sz w:val="20"/>
              </w:rPr>
              <w:t>-</w:t>
            </w:r>
            <w:r>
              <w:rPr>
                <w:color w:val="000000"/>
                <w:spacing w:val="-2"/>
                <w:sz w:val="20"/>
                <w:lang w:val="en-US"/>
              </w:rPr>
              <w:t>mail</w:t>
            </w:r>
            <w:r w:rsidRPr="00833020">
              <w:rPr>
                <w:color w:val="000000"/>
                <w:spacing w:val="-2"/>
                <w:sz w:val="20"/>
              </w:rPr>
              <w:t xml:space="preserve">: </w:t>
            </w:r>
            <w:r w:rsidR="00E31BE4">
              <w:rPr>
                <w:color w:val="000000"/>
                <w:spacing w:val="-2"/>
                <w:sz w:val="20"/>
                <w:lang w:val="en-US"/>
              </w:rPr>
              <w:t>gji</w:t>
            </w:r>
            <w:r w:rsidR="00E31BE4" w:rsidRPr="00833020">
              <w:rPr>
                <w:color w:val="000000"/>
                <w:spacing w:val="-2"/>
                <w:sz w:val="20"/>
              </w:rPr>
              <w:t>.</w:t>
            </w:r>
            <w:r w:rsidR="00E31BE4">
              <w:rPr>
                <w:color w:val="000000"/>
                <w:spacing w:val="-2"/>
                <w:sz w:val="20"/>
                <w:lang w:val="en-US"/>
              </w:rPr>
              <w:t>gorny</w:t>
            </w:r>
            <w:r w:rsidR="002671DB" w:rsidRPr="00833020">
              <w:rPr>
                <w:color w:val="000000"/>
                <w:spacing w:val="-2"/>
                <w:sz w:val="20"/>
              </w:rPr>
              <w:t>@</w:t>
            </w:r>
            <w:r w:rsidR="002671DB">
              <w:rPr>
                <w:color w:val="000000"/>
                <w:spacing w:val="-2"/>
                <w:sz w:val="20"/>
                <w:lang w:val="en-US"/>
              </w:rPr>
              <w:t>mail</w:t>
            </w:r>
            <w:r w:rsidR="002671DB" w:rsidRPr="00833020">
              <w:rPr>
                <w:color w:val="000000"/>
                <w:spacing w:val="-2"/>
                <w:sz w:val="20"/>
              </w:rPr>
              <w:t>.</w:t>
            </w:r>
            <w:r w:rsidR="002671DB">
              <w:rPr>
                <w:color w:val="000000"/>
                <w:spacing w:val="-2"/>
                <w:sz w:val="20"/>
                <w:lang w:val="en-US"/>
              </w:rPr>
              <w:t>ru</w:t>
            </w:r>
          </w:p>
          <w:p w:rsidR="00836C55" w:rsidRDefault="00836C55" w:rsidP="00B6503A">
            <w:pPr>
              <w:rPr>
                <w:color w:val="000000"/>
                <w:spacing w:val="-2"/>
                <w:sz w:val="20"/>
              </w:rPr>
            </w:pPr>
            <w:r>
              <w:rPr>
                <w:color w:val="000000"/>
                <w:spacing w:val="-2"/>
                <w:sz w:val="20"/>
              </w:rPr>
              <w:t>ОКПО 83652154, ОГРН 1080411004410</w:t>
            </w:r>
          </w:p>
          <w:p w:rsidR="00836C55" w:rsidRPr="00836C55" w:rsidRDefault="00836C55" w:rsidP="00B6503A">
            <w:pPr>
              <w:rPr>
                <w:color w:val="000000"/>
                <w:spacing w:val="-2"/>
                <w:sz w:val="20"/>
              </w:rPr>
            </w:pPr>
            <w:r>
              <w:rPr>
                <w:color w:val="000000"/>
                <w:spacing w:val="-2"/>
                <w:sz w:val="20"/>
              </w:rPr>
              <w:t>ИНН</w:t>
            </w:r>
            <w:r w:rsidR="00070BDD">
              <w:rPr>
                <w:color w:val="000000"/>
                <w:spacing w:val="-2"/>
                <w:sz w:val="20"/>
              </w:rPr>
              <w:t xml:space="preserve"> / </w:t>
            </w:r>
            <w:r w:rsidR="00E20CD3">
              <w:rPr>
                <w:color w:val="000000"/>
                <w:spacing w:val="-2"/>
                <w:sz w:val="20"/>
              </w:rPr>
              <w:t xml:space="preserve">КПП </w:t>
            </w:r>
            <w:r>
              <w:rPr>
                <w:color w:val="000000"/>
                <w:spacing w:val="-2"/>
                <w:sz w:val="20"/>
              </w:rPr>
              <w:t>0411</w:t>
            </w:r>
            <w:r w:rsidR="007674C7">
              <w:rPr>
                <w:color w:val="000000"/>
                <w:spacing w:val="-2"/>
                <w:sz w:val="20"/>
              </w:rPr>
              <w:t>1</w:t>
            </w:r>
            <w:r>
              <w:rPr>
                <w:color w:val="000000"/>
                <w:spacing w:val="-2"/>
                <w:sz w:val="20"/>
              </w:rPr>
              <w:t>393</w:t>
            </w:r>
            <w:r w:rsidR="00070BDD">
              <w:rPr>
                <w:color w:val="000000"/>
                <w:spacing w:val="-2"/>
                <w:sz w:val="20"/>
              </w:rPr>
              <w:t xml:space="preserve">76 / </w:t>
            </w:r>
            <w:r>
              <w:rPr>
                <w:color w:val="000000"/>
                <w:spacing w:val="-2"/>
                <w:sz w:val="20"/>
              </w:rPr>
              <w:t>041101001</w:t>
            </w:r>
          </w:p>
        </w:tc>
        <w:tc>
          <w:tcPr>
            <w:tcW w:w="1683" w:type="dxa"/>
          </w:tcPr>
          <w:p w:rsidR="00B525D7" w:rsidRDefault="00B525D7" w:rsidP="00633DC6">
            <w:pPr>
              <w:ind w:hanging="288"/>
              <w:jc w:val="center"/>
              <w:rPr>
                <w:color w:val="000000"/>
              </w:rPr>
            </w:pPr>
          </w:p>
          <w:p w:rsidR="00B525D7" w:rsidRDefault="00B525D7" w:rsidP="00C90B35">
            <w:pPr>
              <w:ind w:left="-288"/>
              <w:jc w:val="center"/>
              <w:rPr>
                <w:color w:val="000000"/>
              </w:rPr>
            </w:pPr>
          </w:p>
        </w:tc>
        <w:tc>
          <w:tcPr>
            <w:tcW w:w="4287" w:type="dxa"/>
          </w:tcPr>
          <w:p w:rsidR="00B6503A" w:rsidRDefault="00B6503A" w:rsidP="00ED6777">
            <w:pPr>
              <w:rPr>
                <w:b/>
                <w:sz w:val="26"/>
              </w:rPr>
            </w:pPr>
            <w:r>
              <w:rPr>
                <w:b/>
                <w:sz w:val="26"/>
              </w:rPr>
              <w:t>АЛТАЙ РЕСПУБЛИКАНЫ</w:t>
            </w:r>
            <w:r>
              <w:rPr>
                <w:b/>
                <w:spacing w:val="-100"/>
                <w:sz w:val="26"/>
              </w:rPr>
              <w:t>НГ</w:t>
            </w:r>
          </w:p>
          <w:p w:rsidR="00B6503A" w:rsidRPr="00D869DF" w:rsidRDefault="00ED6777" w:rsidP="00B6503A">
            <w:pPr>
              <w:rPr>
                <w:b/>
              </w:rPr>
            </w:pPr>
            <w:r>
              <w:rPr>
                <w:b/>
                <w:sz w:val="26"/>
              </w:rPr>
              <w:t xml:space="preserve">    </w:t>
            </w:r>
            <w:r w:rsidR="00B6503A">
              <w:rPr>
                <w:b/>
                <w:sz w:val="26"/>
                <w:lang w:val="en-US"/>
              </w:rPr>
              <w:t>A</w:t>
            </w:r>
            <w:r w:rsidR="00B6503A">
              <w:rPr>
                <w:b/>
                <w:sz w:val="26"/>
              </w:rPr>
              <w:t>ЙЫЛ-</w:t>
            </w:r>
            <w:r w:rsidR="00B6503A" w:rsidRPr="00BF4C3D">
              <w:rPr>
                <w:b/>
                <w:bCs/>
                <w:sz w:val="26"/>
                <w:lang w:val="en-US"/>
              </w:rPr>
              <w:t>J</w:t>
            </w:r>
            <w:r w:rsidR="00B6503A" w:rsidRPr="00BF4C3D">
              <w:rPr>
                <w:b/>
                <w:bCs/>
                <w:sz w:val="26"/>
              </w:rPr>
              <w:t>УРТ</w:t>
            </w:r>
            <w:r w:rsidR="00B6503A">
              <w:rPr>
                <w:b/>
                <w:bCs/>
                <w:sz w:val="26"/>
              </w:rPr>
              <w:t xml:space="preserve"> ААЙЫНЧА</w:t>
            </w:r>
          </w:p>
          <w:p w:rsidR="00B6503A" w:rsidRPr="00070BDD" w:rsidRDefault="00ED6777" w:rsidP="00070BDD">
            <w:pPr>
              <w:ind w:left="-1368" w:firstLine="1260"/>
              <w:rPr>
                <w:b/>
                <w:sz w:val="26"/>
              </w:rPr>
            </w:pPr>
            <w:r>
              <w:rPr>
                <w:b/>
                <w:sz w:val="26"/>
              </w:rPr>
              <w:t xml:space="preserve">  </w:t>
            </w:r>
            <w:r w:rsidR="00B6503A">
              <w:rPr>
                <w:b/>
                <w:sz w:val="26"/>
              </w:rPr>
              <w:t>ЭЛ-ТЕРГЕЕ ИНСПЕКЦИЯЗЫ</w:t>
            </w:r>
          </w:p>
          <w:p w:rsidR="00B6503A" w:rsidRDefault="00B6503A" w:rsidP="00B6503A">
            <w:pPr>
              <w:rPr>
                <w:sz w:val="20"/>
              </w:rPr>
            </w:pPr>
            <w:r>
              <w:rPr>
                <w:sz w:val="20"/>
              </w:rPr>
              <w:t>Чаптыновты</w:t>
            </w:r>
            <w:r>
              <w:rPr>
                <w:spacing w:val="-60"/>
                <w:sz w:val="20"/>
              </w:rPr>
              <w:t>н</w:t>
            </w:r>
            <w:r w:rsidR="00070BDD">
              <w:rPr>
                <w:sz w:val="20"/>
              </w:rPr>
              <w:t>г ор.</w:t>
            </w:r>
            <w:r w:rsidR="00E20CD3">
              <w:rPr>
                <w:sz w:val="20"/>
              </w:rPr>
              <w:t>, т.</w:t>
            </w:r>
            <w:r>
              <w:rPr>
                <w:sz w:val="20"/>
              </w:rPr>
              <w:t>2, Горно-Алтайск кала, Алтай Республика, 649000</w:t>
            </w:r>
          </w:p>
          <w:p w:rsidR="00751FC4" w:rsidRDefault="00751FC4" w:rsidP="00B6503A">
            <w:pPr>
              <w:rPr>
                <w:color w:val="000000"/>
                <w:sz w:val="20"/>
              </w:rPr>
            </w:pPr>
            <w:r>
              <w:rPr>
                <w:color w:val="000000"/>
                <w:sz w:val="20"/>
              </w:rPr>
              <w:t>Тел./факс (38822) 22526</w:t>
            </w:r>
          </w:p>
          <w:p w:rsidR="00B525D7" w:rsidRPr="00833020" w:rsidRDefault="00B6503A" w:rsidP="00B6503A">
            <w:pPr>
              <w:rPr>
                <w:color w:val="000000"/>
                <w:spacing w:val="-2"/>
                <w:sz w:val="20"/>
              </w:rPr>
            </w:pPr>
            <w:r>
              <w:rPr>
                <w:color w:val="000000"/>
                <w:spacing w:val="-2"/>
                <w:sz w:val="20"/>
              </w:rPr>
              <w:t>Е</w:t>
            </w:r>
            <w:r w:rsidRPr="00833020">
              <w:rPr>
                <w:color w:val="000000"/>
                <w:spacing w:val="-2"/>
                <w:sz w:val="20"/>
              </w:rPr>
              <w:t>-</w:t>
            </w:r>
            <w:r>
              <w:rPr>
                <w:color w:val="000000"/>
                <w:spacing w:val="-2"/>
                <w:sz w:val="20"/>
                <w:lang w:val="en-US"/>
              </w:rPr>
              <w:t>mail</w:t>
            </w:r>
            <w:r w:rsidRPr="00833020">
              <w:rPr>
                <w:color w:val="000000"/>
                <w:spacing w:val="-2"/>
                <w:sz w:val="20"/>
              </w:rPr>
              <w:t xml:space="preserve">: </w:t>
            </w:r>
            <w:r w:rsidR="00E31BE4">
              <w:rPr>
                <w:color w:val="000000"/>
                <w:spacing w:val="-2"/>
                <w:sz w:val="20"/>
                <w:lang w:val="en-US"/>
              </w:rPr>
              <w:t>gji</w:t>
            </w:r>
            <w:r w:rsidR="00E31BE4" w:rsidRPr="00833020">
              <w:rPr>
                <w:color w:val="000000"/>
                <w:spacing w:val="-2"/>
                <w:sz w:val="20"/>
              </w:rPr>
              <w:t>.</w:t>
            </w:r>
            <w:r w:rsidR="00E31BE4">
              <w:rPr>
                <w:color w:val="000000"/>
                <w:spacing w:val="-2"/>
                <w:sz w:val="20"/>
                <w:lang w:val="en-US"/>
              </w:rPr>
              <w:t>gorny</w:t>
            </w:r>
            <w:r w:rsidR="00E31BE4" w:rsidRPr="00833020">
              <w:rPr>
                <w:color w:val="000000"/>
                <w:spacing w:val="-2"/>
                <w:sz w:val="20"/>
              </w:rPr>
              <w:t>@</w:t>
            </w:r>
            <w:r w:rsidR="00E31BE4">
              <w:rPr>
                <w:color w:val="000000"/>
                <w:spacing w:val="-2"/>
                <w:sz w:val="20"/>
                <w:lang w:val="en-US"/>
              </w:rPr>
              <w:t>mail</w:t>
            </w:r>
            <w:r w:rsidR="00E31BE4" w:rsidRPr="00833020">
              <w:rPr>
                <w:color w:val="000000"/>
                <w:spacing w:val="-2"/>
                <w:sz w:val="20"/>
              </w:rPr>
              <w:t>.</w:t>
            </w:r>
            <w:r w:rsidR="00E31BE4">
              <w:rPr>
                <w:color w:val="000000"/>
                <w:spacing w:val="-2"/>
                <w:sz w:val="20"/>
                <w:lang w:val="en-US"/>
              </w:rPr>
              <w:t>ru</w:t>
            </w:r>
          </w:p>
          <w:p w:rsidR="00836C55" w:rsidRDefault="00836C55" w:rsidP="00836C55">
            <w:pPr>
              <w:rPr>
                <w:color w:val="000000"/>
                <w:spacing w:val="-2"/>
                <w:sz w:val="20"/>
              </w:rPr>
            </w:pPr>
            <w:r>
              <w:rPr>
                <w:color w:val="000000"/>
                <w:spacing w:val="-2"/>
                <w:sz w:val="20"/>
              </w:rPr>
              <w:t>ОКПО 83652154, ОГРН 1080411004410</w:t>
            </w:r>
          </w:p>
          <w:p w:rsidR="00836C55" w:rsidRPr="00836C55" w:rsidRDefault="00836C55" w:rsidP="00836C55">
            <w:pPr>
              <w:rPr>
                <w:color w:val="000000"/>
                <w:spacing w:val="-2"/>
                <w:sz w:val="20"/>
              </w:rPr>
            </w:pPr>
            <w:r>
              <w:rPr>
                <w:color w:val="000000"/>
                <w:spacing w:val="-2"/>
                <w:sz w:val="20"/>
              </w:rPr>
              <w:t>ИНН</w:t>
            </w:r>
            <w:r w:rsidR="00E20CD3">
              <w:rPr>
                <w:color w:val="000000"/>
                <w:spacing w:val="-2"/>
                <w:sz w:val="20"/>
              </w:rPr>
              <w:t xml:space="preserve"> / КПП </w:t>
            </w:r>
            <w:r>
              <w:rPr>
                <w:color w:val="000000"/>
                <w:spacing w:val="-2"/>
                <w:sz w:val="20"/>
              </w:rPr>
              <w:t>041</w:t>
            </w:r>
            <w:r w:rsidR="007674C7">
              <w:rPr>
                <w:color w:val="000000"/>
                <w:spacing w:val="-2"/>
                <w:sz w:val="20"/>
              </w:rPr>
              <w:t>1</w:t>
            </w:r>
            <w:r w:rsidR="00E20CD3">
              <w:rPr>
                <w:color w:val="000000"/>
                <w:spacing w:val="-2"/>
                <w:sz w:val="20"/>
              </w:rPr>
              <w:t xml:space="preserve">139376 / </w:t>
            </w:r>
            <w:r>
              <w:rPr>
                <w:color w:val="000000"/>
                <w:spacing w:val="-2"/>
                <w:sz w:val="20"/>
              </w:rPr>
              <w:t>041101001</w:t>
            </w:r>
          </w:p>
        </w:tc>
      </w:tr>
    </w:tbl>
    <w:p w:rsidR="00C4181D" w:rsidRDefault="003B4B0E" w:rsidP="00597189">
      <w:pPr>
        <w:tabs>
          <w:tab w:val="center" w:pos="4807"/>
          <w:tab w:val="left" w:pos="5205"/>
        </w:tabs>
        <w:ind w:left="-360"/>
      </w:pPr>
      <w:r>
        <w:rPr>
          <w:noProof/>
        </w:rPr>
        <w:pict>
          <v:line id="_x0000_s1026" style="position:absolute;left:0;text-align:left;z-index:251657728;mso-position-horizontal-relative:text;mso-position-vertical-relative:text" from="0,8.25pt" to="7in,8.25pt" strokeweight="4.5pt">
            <v:stroke linestyle="thickThin"/>
          </v:line>
        </w:pict>
      </w:r>
      <w:r w:rsidR="00DF50AC" w:rsidRPr="00D56A60">
        <w:t xml:space="preserve">           </w:t>
      </w:r>
      <w:r w:rsidR="00DF50AC" w:rsidRPr="00D56A60">
        <w:tab/>
      </w:r>
      <w:r w:rsidR="00DF50AC" w:rsidRPr="00D56A60">
        <w:tab/>
        <w:t xml:space="preserve">  </w:t>
      </w:r>
      <w:r w:rsidR="00B525D7">
        <w:tab/>
      </w:r>
    </w:p>
    <w:p w:rsidR="00922F4D" w:rsidRDefault="00597189" w:rsidP="00A46CAE">
      <w:pPr>
        <w:jc w:val="center"/>
        <w:rPr>
          <w:b/>
          <w:sz w:val="28"/>
          <w:szCs w:val="28"/>
        </w:rPr>
      </w:pPr>
      <w:r w:rsidRPr="00597189">
        <w:rPr>
          <w:b/>
          <w:sz w:val="28"/>
          <w:szCs w:val="28"/>
        </w:rPr>
        <w:t>ПРИКАЗ</w:t>
      </w:r>
    </w:p>
    <w:p w:rsidR="00597189" w:rsidRDefault="00597189" w:rsidP="00A46CAE">
      <w:pPr>
        <w:jc w:val="center"/>
        <w:rPr>
          <w:b/>
          <w:sz w:val="28"/>
          <w:szCs w:val="28"/>
        </w:rPr>
      </w:pPr>
    </w:p>
    <w:p w:rsidR="0056141B" w:rsidRDefault="00597189" w:rsidP="00A46CAE">
      <w:pPr>
        <w:rPr>
          <w:sz w:val="28"/>
          <w:szCs w:val="28"/>
        </w:rPr>
      </w:pPr>
      <w:r>
        <w:rPr>
          <w:sz w:val="28"/>
          <w:szCs w:val="28"/>
        </w:rPr>
        <w:t>о</w:t>
      </w:r>
      <w:r w:rsidR="005E4B13">
        <w:rPr>
          <w:sz w:val="28"/>
          <w:szCs w:val="28"/>
        </w:rPr>
        <w:t xml:space="preserve">т </w:t>
      </w:r>
      <w:r w:rsidR="00DF5DAD">
        <w:rPr>
          <w:sz w:val="28"/>
          <w:szCs w:val="28"/>
        </w:rPr>
        <w:t>«__</w:t>
      </w:r>
      <w:r w:rsidR="00D67567">
        <w:rPr>
          <w:sz w:val="28"/>
          <w:szCs w:val="28"/>
        </w:rPr>
        <w:t>»</w:t>
      </w:r>
      <w:r w:rsidR="003B726C">
        <w:rPr>
          <w:sz w:val="28"/>
          <w:szCs w:val="28"/>
        </w:rPr>
        <w:t xml:space="preserve"> </w:t>
      </w:r>
      <w:r w:rsidR="006D2D47">
        <w:rPr>
          <w:sz w:val="28"/>
          <w:szCs w:val="28"/>
        </w:rPr>
        <w:t>_________ 2017</w:t>
      </w:r>
      <w:r w:rsidRPr="00597189">
        <w:rPr>
          <w:sz w:val="28"/>
          <w:szCs w:val="28"/>
        </w:rPr>
        <w:t xml:space="preserve"> года                </w:t>
      </w:r>
      <w:r>
        <w:rPr>
          <w:sz w:val="28"/>
          <w:szCs w:val="28"/>
        </w:rPr>
        <w:t xml:space="preserve">                      </w:t>
      </w:r>
      <w:r w:rsidRPr="00597189">
        <w:rPr>
          <w:sz w:val="28"/>
          <w:szCs w:val="28"/>
        </w:rPr>
        <w:t xml:space="preserve">               </w:t>
      </w:r>
      <w:r w:rsidR="005E4B13">
        <w:rPr>
          <w:sz w:val="28"/>
          <w:szCs w:val="28"/>
        </w:rPr>
        <w:t xml:space="preserve">   </w:t>
      </w:r>
      <w:r w:rsidRPr="00597189">
        <w:rPr>
          <w:sz w:val="28"/>
          <w:szCs w:val="28"/>
        </w:rPr>
        <w:t xml:space="preserve">              №</w:t>
      </w:r>
      <w:r w:rsidR="00DF5DAD">
        <w:rPr>
          <w:sz w:val="28"/>
          <w:szCs w:val="28"/>
        </w:rPr>
        <w:t xml:space="preserve"> ______</w:t>
      </w:r>
    </w:p>
    <w:p w:rsidR="0056141B" w:rsidRDefault="00597189" w:rsidP="00A46CAE">
      <w:pPr>
        <w:jc w:val="center"/>
        <w:rPr>
          <w:sz w:val="28"/>
          <w:szCs w:val="28"/>
        </w:rPr>
      </w:pPr>
      <w:r>
        <w:rPr>
          <w:sz w:val="28"/>
          <w:szCs w:val="28"/>
        </w:rPr>
        <w:t>г. Горно-Алтайск</w:t>
      </w:r>
    </w:p>
    <w:p w:rsidR="00BE2A29" w:rsidRDefault="00BE2A29" w:rsidP="00A46CAE">
      <w:pPr>
        <w:jc w:val="center"/>
        <w:rPr>
          <w:b/>
          <w:sz w:val="28"/>
          <w:szCs w:val="28"/>
        </w:rPr>
      </w:pPr>
    </w:p>
    <w:p w:rsidR="00591D18" w:rsidRPr="002C5A3D" w:rsidRDefault="00E96AC7" w:rsidP="00A46CAE">
      <w:pPr>
        <w:jc w:val="center"/>
        <w:rPr>
          <w:b/>
          <w:sz w:val="28"/>
          <w:szCs w:val="28"/>
        </w:rPr>
      </w:pPr>
      <w:r w:rsidRPr="002C5A3D">
        <w:rPr>
          <w:b/>
          <w:sz w:val="28"/>
          <w:szCs w:val="28"/>
        </w:rPr>
        <w:t xml:space="preserve">Об </w:t>
      </w:r>
      <w:r w:rsidR="002C5A3D" w:rsidRPr="002C5A3D">
        <w:rPr>
          <w:b/>
          <w:sz w:val="28"/>
          <w:szCs w:val="28"/>
        </w:rPr>
        <w:t>утверждении правил обработки персональных данных в Государственной жилищной инспекции Республики Алтай</w:t>
      </w:r>
    </w:p>
    <w:p w:rsidR="00591D18" w:rsidRPr="002C5A3D" w:rsidRDefault="00591D18" w:rsidP="00A46CAE">
      <w:pPr>
        <w:ind w:firstLine="720"/>
        <w:jc w:val="both"/>
        <w:rPr>
          <w:sz w:val="28"/>
          <w:szCs w:val="28"/>
        </w:rPr>
      </w:pPr>
    </w:p>
    <w:p w:rsidR="00591D18" w:rsidRPr="002C5A3D" w:rsidRDefault="00B36878" w:rsidP="00A46CAE">
      <w:pPr>
        <w:ind w:firstLine="708"/>
        <w:jc w:val="both"/>
        <w:rPr>
          <w:b/>
          <w:sz w:val="28"/>
          <w:szCs w:val="28"/>
        </w:rPr>
      </w:pPr>
      <w:r w:rsidRPr="002C5A3D">
        <w:rPr>
          <w:sz w:val="28"/>
          <w:szCs w:val="28"/>
        </w:rPr>
        <w:t xml:space="preserve">В целях </w:t>
      </w:r>
      <w:r w:rsidR="002C5A3D" w:rsidRPr="002C5A3D">
        <w:rPr>
          <w:sz w:val="28"/>
          <w:szCs w:val="28"/>
        </w:rPr>
        <w:t>исполнения Федерального закона от 27 июля 2006 года № 152 – ФЗ «О персональных данных», а также в целях приведения в соответствие документов, регламентирующих обработку персональных данных</w:t>
      </w:r>
      <w:r w:rsidR="00350759" w:rsidRPr="002C5A3D">
        <w:rPr>
          <w:sz w:val="28"/>
          <w:szCs w:val="28"/>
        </w:rPr>
        <w:t>,</w:t>
      </w:r>
      <w:r w:rsidR="00844C25" w:rsidRPr="002C5A3D">
        <w:rPr>
          <w:sz w:val="28"/>
          <w:szCs w:val="28"/>
        </w:rPr>
        <w:t xml:space="preserve"> </w:t>
      </w:r>
      <w:r w:rsidR="00591D18" w:rsidRPr="002C5A3D">
        <w:rPr>
          <w:b/>
          <w:sz w:val="28"/>
          <w:szCs w:val="28"/>
        </w:rPr>
        <w:t>п р и к а з ы в а ю:</w:t>
      </w:r>
      <w:r w:rsidR="00591D18" w:rsidRPr="002C5A3D">
        <w:rPr>
          <w:sz w:val="28"/>
          <w:szCs w:val="28"/>
        </w:rPr>
        <w:t xml:space="preserve"> </w:t>
      </w:r>
      <w:r w:rsidR="00591D18" w:rsidRPr="002C5A3D">
        <w:rPr>
          <w:b/>
          <w:sz w:val="28"/>
          <w:szCs w:val="28"/>
        </w:rPr>
        <w:t xml:space="preserve"> </w:t>
      </w:r>
    </w:p>
    <w:p w:rsidR="000E3E06" w:rsidRPr="002C5A3D" w:rsidRDefault="00591D18" w:rsidP="00A46CAE">
      <w:pPr>
        <w:ind w:firstLine="720"/>
        <w:jc w:val="both"/>
        <w:rPr>
          <w:sz w:val="28"/>
          <w:szCs w:val="28"/>
        </w:rPr>
      </w:pPr>
      <w:r w:rsidRPr="002C5A3D">
        <w:rPr>
          <w:sz w:val="28"/>
          <w:szCs w:val="28"/>
        </w:rPr>
        <w:t xml:space="preserve">1. </w:t>
      </w:r>
      <w:r w:rsidR="002C5A3D" w:rsidRPr="002C5A3D">
        <w:rPr>
          <w:sz w:val="28"/>
          <w:szCs w:val="28"/>
        </w:rPr>
        <w:t>Признать утратившим силу приказа Государственной жилищной инспекции Республики Алтай от 25 апреля 2013 года № 20 «Об утверждении правил обработки персональных данных в Государственной жилищной инспекции Республики Алтай</w:t>
      </w:r>
      <w:r w:rsidR="002C5A3D">
        <w:rPr>
          <w:sz w:val="28"/>
          <w:szCs w:val="28"/>
        </w:rPr>
        <w:t>»;</w:t>
      </w:r>
    </w:p>
    <w:p w:rsidR="00E96AC7" w:rsidRPr="002C5A3D" w:rsidRDefault="00E96AC7" w:rsidP="00A46CAE">
      <w:pPr>
        <w:ind w:firstLine="720"/>
        <w:jc w:val="both"/>
        <w:rPr>
          <w:sz w:val="28"/>
          <w:szCs w:val="28"/>
        </w:rPr>
      </w:pPr>
      <w:r w:rsidRPr="002C5A3D">
        <w:rPr>
          <w:sz w:val="28"/>
          <w:szCs w:val="28"/>
        </w:rPr>
        <w:t xml:space="preserve">2. </w:t>
      </w:r>
      <w:r w:rsidR="002C5A3D">
        <w:rPr>
          <w:sz w:val="28"/>
          <w:szCs w:val="28"/>
        </w:rPr>
        <w:t xml:space="preserve">Утвердить Правила обработки </w:t>
      </w:r>
      <w:r w:rsidR="002C5A3D" w:rsidRPr="002C5A3D">
        <w:rPr>
          <w:sz w:val="28"/>
          <w:szCs w:val="28"/>
        </w:rPr>
        <w:t>персональных данных в Государственной жилищной инспекции Республики Алтай</w:t>
      </w:r>
      <w:r w:rsidR="002C5A3D">
        <w:rPr>
          <w:sz w:val="28"/>
          <w:szCs w:val="28"/>
        </w:rPr>
        <w:t xml:space="preserve"> в соответствии с приложением 1</w:t>
      </w:r>
      <w:r w:rsidR="00A46CAE">
        <w:rPr>
          <w:sz w:val="28"/>
          <w:szCs w:val="28"/>
        </w:rPr>
        <w:t xml:space="preserve"> к настоящему приказу</w:t>
      </w:r>
      <w:r w:rsidR="002C5A3D">
        <w:rPr>
          <w:sz w:val="28"/>
          <w:szCs w:val="28"/>
        </w:rPr>
        <w:t>;</w:t>
      </w:r>
    </w:p>
    <w:p w:rsidR="009C6C77" w:rsidRDefault="009C6C77" w:rsidP="00A46CAE">
      <w:pPr>
        <w:ind w:firstLine="720"/>
        <w:jc w:val="both"/>
        <w:rPr>
          <w:sz w:val="28"/>
          <w:szCs w:val="28"/>
        </w:rPr>
      </w:pPr>
      <w:r w:rsidRPr="002C5A3D">
        <w:rPr>
          <w:sz w:val="28"/>
          <w:szCs w:val="28"/>
        </w:rPr>
        <w:t xml:space="preserve">3. Утвердить </w:t>
      </w:r>
      <w:r w:rsidR="002C5A3D">
        <w:rPr>
          <w:sz w:val="28"/>
          <w:szCs w:val="28"/>
        </w:rPr>
        <w:t>типовую форму согласия на обработку персональных данных в соответствии с приложением 2</w:t>
      </w:r>
      <w:r w:rsidR="00A46CAE">
        <w:rPr>
          <w:sz w:val="28"/>
          <w:szCs w:val="28"/>
        </w:rPr>
        <w:t xml:space="preserve"> к настоящему приказу</w:t>
      </w:r>
      <w:r w:rsidR="002C5A3D">
        <w:rPr>
          <w:sz w:val="28"/>
          <w:szCs w:val="28"/>
        </w:rPr>
        <w:t>;</w:t>
      </w:r>
    </w:p>
    <w:p w:rsidR="002C5A3D" w:rsidRDefault="002C5A3D" w:rsidP="00A46CAE">
      <w:pPr>
        <w:ind w:firstLine="720"/>
        <w:jc w:val="both"/>
        <w:rPr>
          <w:sz w:val="28"/>
          <w:szCs w:val="28"/>
        </w:rPr>
      </w:pPr>
      <w:r>
        <w:rPr>
          <w:sz w:val="28"/>
          <w:szCs w:val="28"/>
        </w:rPr>
        <w:t>4. Назначить ответственными за обработку персональных данных в Государственной жилищной инспекции Республики Алтай:</w:t>
      </w:r>
    </w:p>
    <w:p w:rsidR="002C5A3D" w:rsidRDefault="002C5A3D" w:rsidP="00A46CAE">
      <w:pPr>
        <w:ind w:firstLine="720"/>
        <w:jc w:val="both"/>
        <w:rPr>
          <w:sz w:val="28"/>
          <w:szCs w:val="28"/>
        </w:rPr>
      </w:pPr>
      <w:r>
        <w:rPr>
          <w:sz w:val="28"/>
          <w:szCs w:val="28"/>
        </w:rPr>
        <w:t>- главного государственного инспектора Киндикову Е.В. в части ведения персонифицированного учёта, начисления заработной платы, составления отчетности;</w:t>
      </w:r>
    </w:p>
    <w:p w:rsidR="002C5A3D" w:rsidRDefault="002C5A3D" w:rsidP="00A46CAE">
      <w:pPr>
        <w:ind w:firstLine="720"/>
        <w:jc w:val="both"/>
        <w:rPr>
          <w:sz w:val="28"/>
          <w:szCs w:val="28"/>
        </w:rPr>
      </w:pPr>
      <w:r>
        <w:rPr>
          <w:sz w:val="28"/>
          <w:szCs w:val="28"/>
        </w:rPr>
        <w:t>- старшего государственного инспектора Нестерову Н.А., в части ведения кадрового учёта, составления отчетности;</w:t>
      </w:r>
    </w:p>
    <w:p w:rsidR="002C5A3D" w:rsidRDefault="002C5A3D" w:rsidP="00A46CAE">
      <w:pPr>
        <w:ind w:firstLine="720"/>
        <w:jc w:val="both"/>
        <w:rPr>
          <w:sz w:val="28"/>
          <w:szCs w:val="28"/>
        </w:rPr>
      </w:pPr>
      <w:r>
        <w:rPr>
          <w:sz w:val="28"/>
          <w:szCs w:val="28"/>
        </w:rPr>
        <w:t>- главного государственного инспектора Королькова М.Г. в части составления отчетности.</w:t>
      </w:r>
    </w:p>
    <w:p w:rsidR="00A46CAE" w:rsidRDefault="00A46CAE" w:rsidP="00A46CAE">
      <w:pPr>
        <w:ind w:firstLine="720"/>
        <w:jc w:val="both"/>
        <w:rPr>
          <w:sz w:val="28"/>
          <w:szCs w:val="28"/>
        </w:rPr>
      </w:pPr>
      <w:r>
        <w:rPr>
          <w:sz w:val="28"/>
          <w:szCs w:val="28"/>
        </w:rPr>
        <w:t>5. Утвердить Перечень персональных данных, обрабатываемых в Государственной жилищной инспекции Республики Алтай в соответствии с приложением 3 к настоящему приказу;</w:t>
      </w:r>
    </w:p>
    <w:p w:rsidR="00A46CAE" w:rsidRPr="002C5A3D" w:rsidRDefault="00A46CAE" w:rsidP="00A46CAE">
      <w:pPr>
        <w:ind w:firstLine="720"/>
        <w:jc w:val="both"/>
        <w:rPr>
          <w:sz w:val="28"/>
          <w:szCs w:val="28"/>
        </w:rPr>
      </w:pPr>
      <w:r>
        <w:rPr>
          <w:sz w:val="28"/>
          <w:szCs w:val="28"/>
        </w:rPr>
        <w:t>6. Утвердить Перечень информационных систем персональных данных в соответствии с приложением 4 к настоящему приказу.</w:t>
      </w:r>
    </w:p>
    <w:p w:rsidR="00844C25" w:rsidRPr="002C5A3D" w:rsidRDefault="00A46CAE" w:rsidP="00A46CAE">
      <w:pPr>
        <w:ind w:firstLine="720"/>
        <w:jc w:val="both"/>
        <w:rPr>
          <w:sz w:val="28"/>
          <w:szCs w:val="28"/>
        </w:rPr>
      </w:pPr>
      <w:r>
        <w:rPr>
          <w:sz w:val="28"/>
          <w:szCs w:val="28"/>
        </w:rPr>
        <w:t>7</w:t>
      </w:r>
      <w:r w:rsidR="00844C25" w:rsidRPr="002C5A3D">
        <w:rPr>
          <w:sz w:val="28"/>
          <w:szCs w:val="28"/>
        </w:rPr>
        <w:t>. Контроль за исполнением приказа оставляю за собой.</w:t>
      </w:r>
    </w:p>
    <w:p w:rsidR="00D82A7E" w:rsidRPr="00D82A7E" w:rsidRDefault="00D82A7E" w:rsidP="00A46CAE">
      <w:pPr>
        <w:jc w:val="center"/>
        <w:rPr>
          <w:b/>
          <w:sz w:val="28"/>
          <w:szCs w:val="28"/>
        </w:rPr>
      </w:pPr>
    </w:p>
    <w:p w:rsidR="00D82A7E" w:rsidRDefault="00D82A7E" w:rsidP="00A46CAE">
      <w:pPr>
        <w:jc w:val="center"/>
        <w:rPr>
          <w:b/>
          <w:sz w:val="28"/>
          <w:szCs w:val="28"/>
        </w:rPr>
      </w:pPr>
    </w:p>
    <w:p w:rsidR="0056141B" w:rsidRDefault="00745892" w:rsidP="00A46CAE">
      <w:pPr>
        <w:jc w:val="both"/>
        <w:rPr>
          <w:sz w:val="28"/>
          <w:szCs w:val="28"/>
        </w:rPr>
      </w:pPr>
      <w:r>
        <w:rPr>
          <w:sz w:val="28"/>
          <w:szCs w:val="28"/>
        </w:rPr>
        <w:t xml:space="preserve">Начальник </w:t>
      </w:r>
      <w:r w:rsidR="0056141B">
        <w:rPr>
          <w:sz w:val="28"/>
          <w:szCs w:val="28"/>
        </w:rPr>
        <w:t>Государственной</w:t>
      </w:r>
    </w:p>
    <w:p w:rsidR="0056141B" w:rsidRDefault="00745892" w:rsidP="00A46CAE">
      <w:pPr>
        <w:jc w:val="both"/>
        <w:rPr>
          <w:sz w:val="28"/>
          <w:szCs w:val="28"/>
        </w:rPr>
      </w:pPr>
      <w:r>
        <w:rPr>
          <w:sz w:val="28"/>
          <w:szCs w:val="28"/>
        </w:rPr>
        <w:t xml:space="preserve">жилищной </w:t>
      </w:r>
      <w:r w:rsidR="0056141B">
        <w:rPr>
          <w:sz w:val="28"/>
          <w:szCs w:val="28"/>
        </w:rPr>
        <w:t>инспекции</w:t>
      </w:r>
    </w:p>
    <w:p w:rsidR="006D2D47" w:rsidRDefault="00745892" w:rsidP="00A46CAE">
      <w:pPr>
        <w:jc w:val="both"/>
        <w:rPr>
          <w:sz w:val="28"/>
          <w:szCs w:val="28"/>
        </w:rPr>
      </w:pPr>
      <w:r>
        <w:rPr>
          <w:sz w:val="28"/>
          <w:szCs w:val="28"/>
        </w:rPr>
        <w:t xml:space="preserve">Республики </w:t>
      </w:r>
      <w:r w:rsidR="000C12B8">
        <w:rPr>
          <w:sz w:val="28"/>
          <w:szCs w:val="28"/>
        </w:rPr>
        <w:t>Алтай                                                                                      О.И.Пьянков</w:t>
      </w:r>
    </w:p>
    <w:p w:rsidR="006D2D47" w:rsidRDefault="006D2D47" w:rsidP="00770956">
      <w:pPr>
        <w:jc w:val="center"/>
        <w:rPr>
          <w:sz w:val="28"/>
          <w:szCs w:val="28"/>
        </w:rPr>
      </w:pPr>
      <w:r>
        <w:rPr>
          <w:sz w:val="28"/>
          <w:szCs w:val="28"/>
        </w:rPr>
        <w:br w:type="page"/>
      </w:r>
      <w:r w:rsidR="00770956">
        <w:rPr>
          <w:sz w:val="28"/>
          <w:szCs w:val="28"/>
        </w:rPr>
        <w:lastRenderedPageBreak/>
        <w:t xml:space="preserve">                                                                                     </w:t>
      </w:r>
      <w:r>
        <w:rPr>
          <w:sz w:val="28"/>
          <w:szCs w:val="28"/>
        </w:rPr>
        <w:t xml:space="preserve">Приложение </w:t>
      </w:r>
      <w:r w:rsidR="009C6C77">
        <w:rPr>
          <w:sz w:val="28"/>
          <w:szCs w:val="28"/>
        </w:rPr>
        <w:t>1</w:t>
      </w:r>
      <w:r w:rsidR="00770956">
        <w:rPr>
          <w:sz w:val="28"/>
          <w:szCs w:val="28"/>
        </w:rPr>
        <w:t xml:space="preserve"> к приказу</w:t>
      </w:r>
    </w:p>
    <w:p w:rsidR="00770956" w:rsidRDefault="00770956" w:rsidP="00770956">
      <w:pPr>
        <w:jc w:val="center"/>
        <w:rPr>
          <w:sz w:val="28"/>
          <w:szCs w:val="28"/>
        </w:rPr>
      </w:pPr>
      <w:r>
        <w:rPr>
          <w:sz w:val="28"/>
          <w:szCs w:val="28"/>
        </w:rPr>
        <w:t xml:space="preserve">                                                                                       от «__»______20__г. №__</w:t>
      </w:r>
    </w:p>
    <w:p w:rsidR="006D2D47" w:rsidRDefault="006D2D47" w:rsidP="006D2D47">
      <w:pPr>
        <w:jc w:val="right"/>
        <w:rPr>
          <w:sz w:val="28"/>
          <w:szCs w:val="28"/>
        </w:rPr>
      </w:pPr>
    </w:p>
    <w:p w:rsidR="00770956" w:rsidRPr="00C87D41" w:rsidRDefault="00770956" w:rsidP="00770956">
      <w:pPr>
        <w:jc w:val="center"/>
        <w:rPr>
          <w:b/>
          <w:sz w:val="28"/>
          <w:szCs w:val="28"/>
        </w:rPr>
      </w:pPr>
      <w:r w:rsidRPr="00C87D41">
        <w:rPr>
          <w:b/>
          <w:sz w:val="28"/>
          <w:szCs w:val="28"/>
        </w:rPr>
        <w:t xml:space="preserve">Правила </w:t>
      </w:r>
    </w:p>
    <w:p w:rsidR="00770956" w:rsidRPr="00C87D41" w:rsidRDefault="00770956" w:rsidP="00770956">
      <w:pPr>
        <w:jc w:val="center"/>
        <w:rPr>
          <w:b/>
          <w:sz w:val="28"/>
          <w:szCs w:val="28"/>
        </w:rPr>
      </w:pPr>
      <w:r w:rsidRPr="00C87D41">
        <w:rPr>
          <w:b/>
          <w:sz w:val="28"/>
          <w:szCs w:val="28"/>
        </w:rPr>
        <w:t xml:space="preserve">обработки персональных данных </w:t>
      </w:r>
    </w:p>
    <w:p w:rsidR="00770956" w:rsidRPr="00C87D41" w:rsidRDefault="00770956" w:rsidP="00770956">
      <w:pPr>
        <w:jc w:val="center"/>
        <w:rPr>
          <w:b/>
          <w:sz w:val="28"/>
          <w:szCs w:val="28"/>
        </w:rPr>
      </w:pPr>
      <w:r w:rsidRPr="00C87D41">
        <w:rPr>
          <w:b/>
          <w:sz w:val="28"/>
          <w:szCs w:val="28"/>
        </w:rPr>
        <w:t>в Государственной жилищной инспекции  Республики Алтай</w:t>
      </w:r>
    </w:p>
    <w:p w:rsidR="00770956" w:rsidRPr="00C87D41" w:rsidRDefault="00770956" w:rsidP="00770956">
      <w:pPr>
        <w:ind w:firstLine="360"/>
        <w:jc w:val="center"/>
        <w:rPr>
          <w:b/>
          <w:sz w:val="28"/>
          <w:szCs w:val="28"/>
        </w:rPr>
      </w:pPr>
    </w:p>
    <w:p w:rsidR="00770956" w:rsidRPr="00C87D41" w:rsidRDefault="00770956" w:rsidP="00770956">
      <w:pPr>
        <w:ind w:firstLine="360"/>
        <w:jc w:val="both"/>
        <w:rPr>
          <w:sz w:val="28"/>
          <w:szCs w:val="28"/>
        </w:rPr>
      </w:pPr>
      <w:r w:rsidRPr="00C87D41">
        <w:rPr>
          <w:sz w:val="28"/>
          <w:szCs w:val="28"/>
        </w:rPr>
        <w:t xml:space="preserve">1. Настоящими  Правилами  обработки персональных данных (далее – Правила)  в Государственной жилищной инспекции Республики Алтай (далее – Инспекции) определяются процедуры, направленные на выявление и предотвращение нарушений законодательства Российской Федерации в сфере персональных данных; содержание обрабатываемых персональных данных для каждой  цели обработки персональных данных; категории субъектов, персональные данные которых обрабатываются; сроки обработки и хранения; порядок уничтожения при достижении целей обработки или при наступлении иных законных оснований. </w:t>
      </w:r>
    </w:p>
    <w:p w:rsidR="00770956" w:rsidRPr="00C87D41" w:rsidRDefault="00770956" w:rsidP="00770956">
      <w:pPr>
        <w:ind w:firstLine="360"/>
        <w:jc w:val="both"/>
        <w:rPr>
          <w:sz w:val="28"/>
          <w:szCs w:val="28"/>
        </w:rPr>
      </w:pPr>
      <w:r w:rsidRPr="00C87D41">
        <w:rPr>
          <w:sz w:val="28"/>
          <w:szCs w:val="28"/>
        </w:rPr>
        <w:t xml:space="preserve">2. Настоящие Правила разработаны в соответствии со статьей 42 Федерального закона от 27 июля </w:t>
      </w:r>
      <w:smartTag w:uri="urn:schemas-microsoft-com:office:smarttags" w:element="metricconverter">
        <w:smartTagPr>
          <w:attr w:name="ProductID" w:val="2004 г"/>
        </w:smartTagPr>
        <w:r w:rsidRPr="00C87D41">
          <w:rPr>
            <w:sz w:val="28"/>
            <w:szCs w:val="28"/>
          </w:rPr>
          <w:t>2004 г</w:t>
        </w:r>
      </w:smartTag>
      <w:r w:rsidRPr="00C87D41">
        <w:rPr>
          <w:sz w:val="28"/>
          <w:szCs w:val="28"/>
        </w:rPr>
        <w:t xml:space="preserve">. № 79-ФЗ «О государственной гражданской службе Российской Федерации», Федеральным законом от 27 июля </w:t>
      </w:r>
      <w:smartTag w:uri="urn:schemas-microsoft-com:office:smarttags" w:element="metricconverter">
        <w:smartTagPr>
          <w:attr w:name="ProductID" w:val="2006 г"/>
        </w:smartTagPr>
        <w:r w:rsidRPr="00C87D41">
          <w:rPr>
            <w:sz w:val="28"/>
            <w:szCs w:val="28"/>
          </w:rPr>
          <w:t>2006 г</w:t>
        </w:r>
      </w:smartTag>
      <w:r w:rsidRPr="00C87D41">
        <w:rPr>
          <w:sz w:val="28"/>
          <w:szCs w:val="28"/>
        </w:rPr>
        <w:t xml:space="preserve">. № 152 ФЗ «О персональных данных», Трудовым кодексом Российской Федерации, Постановлением Правительства Российской Федерации от 15 сентября  </w:t>
      </w:r>
      <w:smartTag w:uri="urn:schemas-microsoft-com:office:smarttags" w:element="metricconverter">
        <w:smartTagPr>
          <w:attr w:name="ProductID" w:val="2008 г"/>
        </w:smartTagPr>
        <w:r w:rsidRPr="00C87D41">
          <w:rPr>
            <w:sz w:val="28"/>
            <w:szCs w:val="28"/>
          </w:rPr>
          <w:t>2008 г</w:t>
        </w:r>
      </w:smartTag>
      <w:r w:rsidRPr="00C87D41">
        <w:rPr>
          <w:sz w:val="28"/>
          <w:szCs w:val="28"/>
        </w:rPr>
        <w:t xml:space="preserve">.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w:t>
      </w:r>
      <w:smartTag w:uri="urn:schemas-microsoft-com:office:smarttags" w:element="metricconverter">
        <w:smartTagPr>
          <w:attr w:name="ProductID" w:val="2012 г"/>
        </w:smartTagPr>
        <w:r w:rsidRPr="00C87D41">
          <w:rPr>
            <w:sz w:val="28"/>
            <w:szCs w:val="28"/>
          </w:rPr>
          <w:t>2012 г</w:t>
        </w:r>
      </w:smartTag>
      <w:r w:rsidRPr="00C87D41">
        <w:rPr>
          <w:sz w:val="28"/>
          <w:szCs w:val="28"/>
        </w:rPr>
        <w:t>.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770956" w:rsidRPr="00C87D41" w:rsidRDefault="00770956" w:rsidP="00770956">
      <w:pPr>
        <w:ind w:firstLine="360"/>
        <w:jc w:val="both"/>
        <w:rPr>
          <w:sz w:val="28"/>
          <w:szCs w:val="28"/>
        </w:rPr>
      </w:pPr>
      <w:r w:rsidRPr="00C87D41">
        <w:rPr>
          <w:sz w:val="28"/>
          <w:szCs w:val="28"/>
        </w:rPr>
        <w:t>3. В настоящих Правилах используются следующие основные понятия</w:t>
      </w:r>
      <w:r w:rsidRPr="00C87D41">
        <w:rPr>
          <w:rStyle w:val="a9"/>
          <w:sz w:val="28"/>
          <w:szCs w:val="28"/>
        </w:rPr>
        <w:footnoteReference w:customMarkFollows="1" w:id="2"/>
        <w:sym w:font="Symbol" w:char="F0A2"/>
      </w:r>
      <w:r w:rsidRPr="00C87D41">
        <w:rPr>
          <w:sz w:val="28"/>
          <w:szCs w:val="28"/>
        </w:rPr>
        <w:t>:</w:t>
      </w:r>
    </w:p>
    <w:p w:rsidR="00770956" w:rsidRPr="00C87D41" w:rsidRDefault="00770956" w:rsidP="00770956">
      <w:pPr>
        <w:ind w:firstLine="360"/>
        <w:jc w:val="both"/>
        <w:rPr>
          <w:sz w:val="28"/>
          <w:szCs w:val="28"/>
        </w:rPr>
      </w:pPr>
      <w:r w:rsidRPr="00C87D41">
        <w:rPr>
          <w:sz w:val="28"/>
          <w:szCs w:val="28"/>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2676CA" w:rsidRPr="00C87D41" w:rsidRDefault="002676CA" w:rsidP="00770956">
      <w:pPr>
        <w:ind w:firstLine="360"/>
        <w:jc w:val="both"/>
        <w:rPr>
          <w:sz w:val="28"/>
          <w:szCs w:val="28"/>
        </w:rPr>
      </w:pPr>
      <w:r w:rsidRPr="00C87D41">
        <w:rPr>
          <w:rStyle w:val="s10"/>
          <w:bCs/>
          <w:sz w:val="28"/>
          <w:szCs w:val="28"/>
          <w:shd w:val="clear" w:color="auto" w:fill="FFFFFF"/>
        </w:rPr>
        <w:t>оператор</w:t>
      </w:r>
      <w:r w:rsidRPr="00C87D41">
        <w:rPr>
          <w:sz w:val="28"/>
          <w:szCs w:val="28"/>
          <w:shd w:val="clear" w:color="auto" w:fill="FFFFFF"/>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70956" w:rsidRPr="00C87D41" w:rsidRDefault="00770956" w:rsidP="00770956">
      <w:pPr>
        <w:ind w:firstLine="360"/>
        <w:jc w:val="both"/>
        <w:rPr>
          <w:sz w:val="28"/>
          <w:szCs w:val="28"/>
        </w:rPr>
      </w:pPr>
      <w:r w:rsidRPr="00C87D41">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70956" w:rsidRPr="00C87D41" w:rsidRDefault="00770956" w:rsidP="00770956">
      <w:pPr>
        <w:ind w:firstLine="360"/>
        <w:jc w:val="both"/>
        <w:rPr>
          <w:sz w:val="28"/>
          <w:szCs w:val="28"/>
        </w:rPr>
      </w:pPr>
      <w:bookmarkStart w:id="0" w:name="sub_313"/>
      <w:r w:rsidRPr="00C87D41">
        <w:rPr>
          <w:bCs/>
          <w:sz w:val="28"/>
          <w:szCs w:val="28"/>
        </w:rPr>
        <w:t>автоматизированная обработка персональных данных</w:t>
      </w:r>
      <w:r w:rsidRPr="00C87D41">
        <w:rPr>
          <w:sz w:val="28"/>
          <w:szCs w:val="28"/>
        </w:rPr>
        <w:t xml:space="preserve"> - обработка персональных данных с помощью средств вычислительной техники;</w:t>
      </w:r>
    </w:p>
    <w:p w:rsidR="00770956" w:rsidRPr="00C87D41" w:rsidRDefault="00770956" w:rsidP="00770956">
      <w:pPr>
        <w:ind w:firstLine="360"/>
        <w:jc w:val="both"/>
        <w:rPr>
          <w:sz w:val="28"/>
          <w:szCs w:val="28"/>
        </w:rPr>
      </w:pPr>
      <w:bookmarkStart w:id="1" w:name="sub_304"/>
      <w:bookmarkEnd w:id="0"/>
      <w:r w:rsidRPr="00C87D41">
        <w:rPr>
          <w:bCs/>
          <w:sz w:val="28"/>
          <w:szCs w:val="28"/>
        </w:rPr>
        <w:t>распространение персональных данных</w:t>
      </w:r>
      <w:r w:rsidRPr="00C87D41">
        <w:rPr>
          <w:sz w:val="28"/>
          <w:szCs w:val="28"/>
        </w:rPr>
        <w:t xml:space="preserve"> - действия, направленные на раскрытие персональных данных неопределенному кругу лиц;</w:t>
      </w:r>
    </w:p>
    <w:p w:rsidR="00770956" w:rsidRPr="00C87D41" w:rsidRDefault="00770956" w:rsidP="00770956">
      <w:pPr>
        <w:ind w:firstLine="360"/>
        <w:jc w:val="both"/>
        <w:rPr>
          <w:sz w:val="28"/>
          <w:szCs w:val="28"/>
        </w:rPr>
      </w:pPr>
      <w:bookmarkStart w:id="2" w:name="sub_314"/>
      <w:bookmarkEnd w:id="1"/>
      <w:r w:rsidRPr="00C87D41">
        <w:rPr>
          <w:bCs/>
          <w:sz w:val="28"/>
          <w:szCs w:val="28"/>
        </w:rPr>
        <w:lastRenderedPageBreak/>
        <w:t>предоставление персональных данных</w:t>
      </w:r>
      <w:r w:rsidRPr="00C87D41">
        <w:rPr>
          <w:sz w:val="28"/>
          <w:szCs w:val="28"/>
        </w:rPr>
        <w:t xml:space="preserve"> - действия, направленные на раскрытие персональных данных определенному лицу или определенному кругу лиц;</w:t>
      </w:r>
    </w:p>
    <w:p w:rsidR="00770956" w:rsidRPr="00C87D41" w:rsidRDefault="00770956" w:rsidP="00770956">
      <w:pPr>
        <w:ind w:firstLine="360"/>
        <w:jc w:val="both"/>
        <w:rPr>
          <w:bCs/>
          <w:sz w:val="28"/>
          <w:szCs w:val="28"/>
        </w:rPr>
      </w:pPr>
      <w:bookmarkStart w:id="3" w:name="sub_306"/>
      <w:bookmarkEnd w:id="2"/>
      <w:r w:rsidRPr="00C87D41">
        <w:rPr>
          <w:sz w:val="28"/>
          <w:szCs w:val="28"/>
        </w:rPr>
        <w:t>блокирование персональных данных</w:t>
      </w:r>
      <w:r w:rsidRPr="00C87D41">
        <w:rPr>
          <w:bCs/>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770956" w:rsidRPr="00C87D41" w:rsidRDefault="00770956" w:rsidP="00770956">
      <w:pPr>
        <w:ind w:firstLine="360"/>
        <w:jc w:val="both"/>
        <w:rPr>
          <w:bCs/>
          <w:sz w:val="28"/>
          <w:szCs w:val="28"/>
        </w:rPr>
      </w:pPr>
      <w:bookmarkStart w:id="4" w:name="sub_307"/>
      <w:bookmarkEnd w:id="3"/>
      <w:r w:rsidRPr="00C87D41">
        <w:rPr>
          <w:sz w:val="28"/>
          <w:szCs w:val="28"/>
        </w:rPr>
        <w:t>уничтожение персональных данных</w:t>
      </w:r>
      <w:r w:rsidRPr="00C87D41">
        <w:rPr>
          <w:bCs/>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70956" w:rsidRPr="00C87D41" w:rsidRDefault="00770956" w:rsidP="00770956">
      <w:pPr>
        <w:ind w:firstLine="360"/>
        <w:jc w:val="both"/>
        <w:rPr>
          <w:bCs/>
          <w:sz w:val="28"/>
          <w:szCs w:val="28"/>
        </w:rPr>
      </w:pPr>
      <w:bookmarkStart w:id="5" w:name="sub_308"/>
      <w:bookmarkEnd w:id="4"/>
      <w:r w:rsidRPr="00C87D41">
        <w:rPr>
          <w:sz w:val="28"/>
          <w:szCs w:val="28"/>
        </w:rPr>
        <w:t>обезличивание персональных данных</w:t>
      </w:r>
      <w:r w:rsidRPr="00C87D41">
        <w:rPr>
          <w:bCs/>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70956" w:rsidRPr="00C87D41" w:rsidRDefault="00770956" w:rsidP="00770956">
      <w:pPr>
        <w:ind w:firstLine="360"/>
        <w:jc w:val="both"/>
        <w:rPr>
          <w:bCs/>
          <w:sz w:val="28"/>
          <w:szCs w:val="28"/>
        </w:rPr>
      </w:pPr>
      <w:bookmarkStart w:id="6" w:name="sub_309"/>
      <w:bookmarkEnd w:id="5"/>
      <w:r w:rsidRPr="00C87D41">
        <w:rPr>
          <w:sz w:val="28"/>
          <w:szCs w:val="28"/>
        </w:rPr>
        <w:t>информационная система персональных данных</w:t>
      </w:r>
      <w:r w:rsidRPr="00C87D41">
        <w:rPr>
          <w:bCs/>
          <w:sz w:val="28"/>
          <w:szCs w:val="28"/>
        </w:rPr>
        <w:t xml:space="preserve"> - совокупность содержащихся в базах данных персональных данных и обеспечивающих их обработку информационных т</w:t>
      </w:r>
      <w:r w:rsidR="002676CA" w:rsidRPr="00C87D41">
        <w:rPr>
          <w:bCs/>
          <w:sz w:val="28"/>
          <w:szCs w:val="28"/>
        </w:rPr>
        <w:t>ехнологий и технических средств;</w:t>
      </w:r>
    </w:p>
    <w:p w:rsidR="002676CA" w:rsidRPr="00C87D41" w:rsidRDefault="002676CA" w:rsidP="00770956">
      <w:pPr>
        <w:ind w:firstLine="360"/>
        <w:jc w:val="both"/>
        <w:rPr>
          <w:bCs/>
          <w:sz w:val="28"/>
          <w:szCs w:val="28"/>
        </w:rPr>
      </w:pPr>
      <w:r w:rsidRPr="00C87D41">
        <w:rPr>
          <w:rStyle w:val="s10"/>
          <w:bCs/>
          <w:sz w:val="28"/>
          <w:szCs w:val="28"/>
          <w:shd w:val="clear" w:color="auto" w:fill="FFFFFF"/>
        </w:rPr>
        <w:t>трансграничная передача персональных данных</w:t>
      </w:r>
      <w:r w:rsidRPr="00C87D41">
        <w:rPr>
          <w:sz w:val="28"/>
          <w:szCs w:val="28"/>
          <w:shd w:val="clear" w:color="auto" w:fill="FFFFFF"/>
        </w:rP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bookmarkEnd w:id="6"/>
    <w:p w:rsidR="00770956" w:rsidRPr="00C87D41" w:rsidRDefault="00770956" w:rsidP="00770956">
      <w:pPr>
        <w:ind w:firstLine="360"/>
        <w:jc w:val="both"/>
        <w:rPr>
          <w:bCs/>
          <w:sz w:val="28"/>
          <w:szCs w:val="28"/>
        </w:rPr>
      </w:pPr>
      <w:r w:rsidRPr="00C87D41">
        <w:rPr>
          <w:bCs/>
          <w:sz w:val="28"/>
          <w:szCs w:val="28"/>
        </w:rPr>
        <w:t xml:space="preserve">4. </w:t>
      </w:r>
      <w:bookmarkStart w:id="7" w:name="sub_5"/>
      <w:r w:rsidRPr="00C87D41">
        <w:rPr>
          <w:bCs/>
          <w:sz w:val="28"/>
          <w:szCs w:val="28"/>
        </w:rPr>
        <w:t>Принципы обработки персональных данных:</w:t>
      </w:r>
    </w:p>
    <w:p w:rsidR="00770956" w:rsidRPr="00C87D41" w:rsidRDefault="00770956" w:rsidP="00770956">
      <w:pPr>
        <w:ind w:firstLine="360"/>
        <w:jc w:val="both"/>
        <w:rPr>
          <w:bCs/>
          <w:sz w:val="28"/>
          <w:szCs w:val="28"/>
        </w:rPr>
      </w:pPr>
      <w:bookmarkStart w:id="8" w:name="sub_501"/>
      <w:bookmarkEnd w:id="7"/>
      <w:r w:rsidRPr="00C87D41">
        <w:rPr>
          <w:bCs/>
          <w:sz w:val="28"/>
          <w:szCs w:val="28"/>
        </w:rPr>
        <w:t>- обработка персональных данных должна осуществляться на законной и справедливой основе;</w:t>
      </w:r>
      <w:bookmarkStart w:id="9" w:name="sub_5002"/>
      <w:bookmarkEnd w:id="8"/>
    </w:p>
    <w:p w:rsidR="00770956" w:rsidRPr="00C87D41" w:rsidRDefault="00770956" w:rsidP="00770956">
      <w:pPr>
        <w:ind w:firstLine="360"/>
        <w:jc w:val="both"/>
        <w:rPr>
          <w:bCs/>
          <w:sz w:val="28"/>
          <w:szCs w:val="28"/>
        </w:rPr>
      </w:pPr>
      <w:r w:rsidRPr="00C87D41">
        <w:rPr>
          <w:bCs/>
          <w:sz w:val="28"/>
          <w:szCs w:val="28"/>
        </w:rPr>
        <w:t>- 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770956" w:rsidRPr="00C87D41" w:rsidRDefault="00770956" w:rsidP="00770956">
      <w:pPr>
        <w:ind w:firstLine="360"/>
        <w:jc w:val="both"/>
        <w:rPr>
          <w:bCs/>
          <w:sz w:val="28"/>
          <w:szCs w:val="28"/>
        </w:rPr>
      </w:pPr>
      <w:r w:rsidRPr="00C87D41">
        <w:rPr>
          <w:bCs/>
          <w:sz w:val="28"/>
          <w:szCs w:val="28"/>
        </w:rPr>
        <w:t xml:space="preserve">- </w:t>
      </w:r>
      <w:bookmarkStart w:id="10" w:name="sub_503"/>
      <w:bookmarkEnd w:id="9"/>
      <w:r w:rsidRPr="00C87D41">
        <w:rPr>
          <w:bCs/>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70956" w:rsidRPr="00C87D41" w:rsidRDefault="00770956" w:rsidP="00770956">
      <w:pPr>
        <w:ind w:firstLine="360"/>
        <w:jc w:val="both"/>
        <w:rPr>
          <w:bCs/>
          <w:sz w:val="28"/>
          <w:szCs w:val="28"/>
        </w:rPr>
      </w:pPr>
      <w:r w:rsidRPr="00C87D41">
        <w:rPr>
          <w:bCs/>
          <w:sz w:val="28"/>
          <w:szCs w:val="28"/>
        </w:rPr>
        <w:t>-</w:t>
      </w:r>
      <w:bookmarkStart w:id="11" w:name="sub_504"/>
      <w:bookmarkEnd w:id="10"/>
      <w:r w:rsidRPr="00C87D41">
        <w:rPr>
          <w:bCs/>
          <w:sz w:val="28"/>
          <w:szCs w:val="28"/>
        </w:rPr>
        <w:t xml:space="preserve"> обработке подлежат только персональные данные, которые отвечают целям их обработки;</w:t>
      </w:r>
    </w:p>
    <w:p w:rsidR="00770956" w:rsidRPr="00C87D41" w:rsidRDefault="00770956" w:rsidP="00770956">
      <w:pPr>
        <w:ind w:firstLine="360"/>
        <w:jc w:val="both"/>
        <w:rPr>
          <w:bCs/>
          <w:sz w:val="28"/>
          <w:szCs w:val="28"/>
        </w:rPr>
      </w:pPr>
      <w:bookmarkStart w:id="12" w:name="sub_505"/>
      <w:bookmarkEnd w:id="11"/>
      <w:r w:rsidRPr="00C87D41">
        <w:rPr>
          <w:bCs/>
          <w:sz w:val="28"/>
          <w:szCs w:val="28"/>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70956" w:rsidRPr="00C87D41" w:rsidRDefault="00770956" w:rsidP="00770956">
      <w:pPr>
        <w:ind w:firstLine="360"/>
        <w:jc w:val="both"/>
        <w:rPr>
          <w:bCs/>
          <w:sz w:val="28"/>
          <w:szCs w:val="28"/>
        </w:rPr>
      </w:pPr>
      <w:bookmarkStart w:id="13" w:name="sub_506"/>
      <w:bookmarkEnd w:id="12"/>
      <w:r w:rsidRPr="00C87D41">
        <w:rPr>
          <w:bCs/>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должны принимать необходимые меры либо обеспечивать их принятие по удалению или уточнению неполных или неточных данных;</w:t>
      </w:r>
    </w:p>
    <w:p w:rsidR="00770956" w:rsidRPr="00C87D41" w:rsidRDefault="00770956" w:rsidP="00770956">
      <w:pPr>
        <w:ind w:firstLine="360"/>
        <w:jc w:val="both"/>
        <w:rPr>
          <w:bCs/>
          <w:sz w:val="28"/>
          <w:szCs w:val="28"/>
        </w:rPr>
      </w:pPr>
      <w:bookmarkStart w:id="14" w:name="sub_502"/>
      <w:bookmarkEnd w:id="13"/>
      <w:r w:rsidRPr="00C87D41">
        <w:rPr>
          <w:bCs/>
          <w:sz w:val="28"/>
          <w:szCs w:val="28"/>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70956" w:rsidRPr="00C87D41" w:rsidRDefault="00770956" w:rsidP="00770956">
      <w:pPr>
        <w:ind w:firstLine="360"/>
        <w:jc w:val="both"/>
        <w:rPr>
          <w:bCs/>
          <w:sz w:val="28"/>
          <w:szCs w:val="28"/>
        </w:rPr>
      </w:pPr>
      <w:bookmarkStart w:id="15" w:name="sub_6"/>
      <w:bookmarkEnd w:id="14"/>
      <w:r w:rsidRPr="00C87D41">
        <w:rPr>
          <w:sz w:val="28"/>
          <w:szCs w:val="28"/>
        </w:rPr>
        <w:lastRenderedPageBreak/>
        <w:t>5.</w:t>
      </w:r>
      <w:r w:rsidRPr="00C87D41">
        <w:rPr>
          <w:bCs/>
          <w:sz w:val="28"/>
          <w:szCs w:val="28"/>
        </w:rPr>
        <w:t xml:space="preserve"> </w:t>
      </w:r>
      <w:bookmarkStart w:id="16" w:name="sub_601"/>
      <w:bookmarkEnd w:id="15"/>
      <w:r w:rsidRPr="00C87D41">
        <w:rPr>
          <w:bCs/>
          <w:sz w:val="28"/>
          <w:szCs w:val="28"/>
        </w:rPr>
        <w:t>Обработка персональных данных в Инспекции  осуществляется для следующих целей:</w:t>
      </w:r>
    </w:p>
    <w:p w:rsidR="00770956" w:rsidRPr="00C87D41" w:rsidRDefault="00770956" w:rsidP="00770956">
      <w:pPr>
        <w:ind w:firstLine="360"/>
        <w:jc w:val="both"/>
        <w:rPr>
          <w:bCs/>
          <w:sz w:val="28"/>
          <w:szCs w:val="28"/>
        </w:rPr>
      </w:pPr>
      <w:bookmarkStart w:id="17" w:name="sub_6011"/>
      <w:bookmarkEnd w:id="16"/>
      <w:r w:rsidRPr="00C87D41">
        <w:rPr>
          <w:bCs/>
          <w:sz w:val="28"/>
          <w:szCs w:val="28"/>
        </w:rPr>
        <w:t xml:space="preserve">- обработка персональных данных осуществляется в соответствии с </w:t>
      </w:r>
      <w:hyperlink r:id="rId8" w:history="1">
        <w:r w:rsidRPr="00C87D41">
          <w:rPr>
            <w:bCs/>
            <w:sz w:val="28"/>
            <w:szCs w:val="28"/>
          </w:rPr>
          <w:t>законодательством</w:t>
        </w:r>
      </w:hyperlink>
      <w:r w:rsidRPr="00C87D41">
        <w:rPr>
          <w:bCs/>
          <w:sz w:val="28"/>
          <w:szCs w:val="28"/>
        </w:rPr>
        <w:t xml:space="preserve"> о государственной гражданской службе, </w:t>
      </w:r>
      <w:hyperlink r:id="rId9" w:history="1">
        <w:r w:rsidRPr="00C87D41">
          <w:rPr>
            <w:bCs/>
            <w:sz w:val="28"/>
            <w:szCs w:val="28"/>
          </w:rPr>
          <w:t>трудовым законодательством</w:t>
        </w:r>
      </w:hyperlink>
      <w:r w:rsidRPr="00C87D41">
        <w:rPr>
          <w:bCs/>
          <w:sz w:val="28"/>
          <w:szCs w:val="28"/>
        </w:rPr>
        <w:t>;</w:t>
      </w:r>
    </w:p>
    <w:p w:rsidR="00770956" w:rsidRPr="00C87D41" w:rsidRDefault="00770956" w:rsidP="00770956">
      <w:pPr>
        <w:ind w:firstLine="360"/>
        <w:jc w:val="both"/>
        <w:rPr>
          <w:bCs/>
          <w:sz w:val="28"/>
          <w:szCs w:val="28"/>
        </w:rPr>
      </w:pPr>
      <w:bookmarkStart w:id="18" w:name="sub_6014"/>
      <w:bookmarkEnd w:id="17"/>
      <w:r w:rsidRPr="00C87D41">
        <w:rPr>
          <w:bCs/>
          <w:sz w:val="28"/>
          <w:szCs w:val="28"/>
        </w:rPr>
        <w:t xml:space="preserve">- обработка персональных данных необходима для предоставления государственной услуги в соответствии с </w:t>
      </w:r>
      <w:hyperlink r:id="rId10" w:history="1">
        <w:r w:rsidRPr="00C87D41">
          <w:rPr>
            <w:bCs/>
            <w:sz w:val="28"/>
            <w:szCs w:val="28"/>
          </w:rPr>
          <w:t>Федеральным законом</w:t>
        </w:r>
      </w:hyperlink>
      <w:r w:rsidR="002676CA" w:rsidRPr="00C87D41">
        <w:rPr>
          <w:bCs/>
          <w:sz w:val="28"/>
          <w:szCs w:val="28"/>
        </w:rPr>
        <w:t xml:space="preserve"> от 27 июля 2010 года №</w:t>
      </w:r>
      <w:r w:rsidRPr="00C87D41">
        <w:rPr>
          <w:bCs/>
          <w:sz w:val="28"/>
          <w:szCs w:val="28"/>
        </w:rPr>
        <w:t>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770956" w:rsidRPr="00C87D41" w:rsidRDefault="00770956" w:rsidP="00770956">
      <w:pPr>
        <w:ind w:firstLine="360"/>
        <w:jc w:val="both"/>
        <w:rPr>
          <w:bCs/>
          <w:sz w:val="28"/>
          <w:szCs w:val="28"/>
        </w:rPr>
      </w:pPr>
      <w:bookmarkStart w:id="19" w:name="sub_6015"/>
      <w:bookmarkEnd w:id="18"/>
      <w:r w:rsidRPr="00C87D41">
        <w:rPr>
          <w:bCs/>
          <w:sz w:val="28"/>
          <w:szCs w:val="28"/>
        </w:rPr>
        <w:t>-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bookmarkStart w:id="20" w:name="sub_60110"/>
      <w:bookmarkEnd w:id="19"/>
      <w:r w:rsidRPr="00C87D41">
        <w:rPr>
          <w:bCs/>
          <w:sz w:val="28"/>
          <w:szCs w:val="28"/>
        </w:rPr>
        <w:t>.</w:t>
      </w:r>
    </w:p>
    <w:bookmarkEnd w:id="20"/>
    <w:p w:rsidR="00770956" w:rsidRPr="00C87D41" w:rsidRDefault="00770956" w:rsidP="00770956">
      <w:pPr>
        <w:ind w:firstLine="360"/>
        <w:jc w:val="both"/>
        <w:rPr>
          <w:bCs/>
          <w:sz w:val="28"/>
          <w:szCs w:val="28"/>
        </w:rPr>
      </w:pPr>
      <w:r w:rsidRPr="00C87D41">
        <w:rPr>
          <w:bCs/>
          <w:sz w:val="28"/>
          <w:szCs w:val="28"/>
        </w:rPr>
        <w:t xml:space="preserve">6.Начальник назначает лицо, ответственное за организацию обработки персональных данных в </w:t>
      </w:r>
      <w:r w:rsidR="002676CA" w:rsidRPr="00C87D41">
        <w:rPr>
          <w:bCs/>
          <w:sz w:val="28"/>
          <w:szCs w:val="28"/>
        </w:rPr>
        <w:t>Инспекции</w:t>
      </w:r>
      <w:r w:rsidRPr="00C87D41">
        <w:rPr>
          <w:bCs/>
          <w:sz w:val="28"/>
          <w:szCs w:val="28"/>
        </w:rPr>
        <w:t>, и определяет лиц, уполномоченных на обработку персональных данных, обеспечивающих обработку персональных данных в соответствии с требованиями законодательства и несущих ответственность в соответствии с законодательством Российской Федерации за нарушение режима защиты этих персональных данных.</w:t>
      </w:r>
    </w:p>
    <w:p w:rsidR="00770956" w:rsidRPr="00C87D41" w:rsidRDefault="00770956" w:rsidP="00770956">
      <w:pPr>
        <w:ind w:firstLine="360"/>
        <w:jc w:val="both"/>
        <w:rPr>
          <w:bCs/>
          <w:sz w:val="28"/>
          <w:szCs w:val="28"/>
        </w:rPr>
      </w:pPr>
      <w:r w:rsidRPr="00C87D41">
        <w:rPr>
          <w:bCs/>
          <w:sz w:val="28"/>
          <w:szCs w:val="28"/>
        </w:rPr>
        <w:t xml:space="preserve">7. </w:t>
      </w:r>
      <w:bookmarkStart w:id="21" w:name="sub_9"/>
      <w:r w:rsidRPr="00C87D41">
        <w:rPr>
          <w:bCs/>
          <w:sz w:val="28"/>
          <w:szCs w:val="28"/>
        </w:rPr>
        <w:t>Должностные лица Инспекции,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70956" w:rsidRPr="00C87D41" w:rsidRDefault="00770956" w:rsidP="00770956">
      <w:pPr>
        <w:ind w:firstLine="360"/>
        <w:jc w:val="both"/>
        <w:rPr>
          <w:bCs/>
          <w:sz w:val="28"/>
          <w:szCs w:val="28"/>
        </w:rPr>
      </w:pPr>
      <w:r w:rsidRPr="00C87D41">
        <w:rPr>
          <w:bCs/>
          <w:sz w:val="28"/>
          <w:szCs w:val="28"/>
        </w:rPr>
        <w:t xml:space="preserve">8. Содержание обрабатываемых персональных данных государственных гражданских служащих и рабочих Инспекции определяются нормативными правовыми актами законодательства о государственной гражданской службе и </w:t>
      </w:r>
      <w:hyperlink r:id="rId11" w:history="1">
        <w:r w:rsidRPr="00C87D41">
          <w:rPr>
            <w:bCs/>
            <w:sz w:val="28"/>
            <w:szCs w:val="28"/>
          </w:rPr>
          <w:t>трудового законодательства Российской Федерации.</w:t>
        </w:r>
      </w:hyperlink>
    </w:p>
    <w:p w:rsidR="00770956" w:rsidRPr="00C87D41" w:rsidRDefault="00770956" w:rsidP="00770956">
      <w:pPr>
        <w:ind w:firstLine="360"/>
        <w:jc w:val="both"/>
        <w:rPr>
          <w:bCs/>
          <w:sz w:val="28"/>
          <w:szCs w:val="28"/>
        </w:rPr>
      </w:pPr>
      <w:bookmarkStart w:id="22" w:name="sub_904"/>
      <w:bookmarkEnd w:id="21"/>
      <w:r w:rsidRPr="00C87D41">
        <w:rPr>
          <w:bCs/>
          <w:sz w:val="28"/>
          <w:szCs w:val="28"/>
        </w:rPr>
        <w:t xml:space="preserve">9. </w:t>
      </w:r>
      <w:bookmarkStart w:id="23" w:name="sub_1801"/>
      <w:r w:rsidRPr="00C87D41">
        <w:rPr>
          <w:bCs/>
          <w:sz w:val="28"/>
          <w:szCs w:val="28"/>
        </w:rPr>
        <w:t xml:space="preserve">Обработка персональных данных работников Инспекции осуществляется с согласия субъекта персональных данных на обработку его персональных данных. </w:t>
      </w:r>
      <w:bookmarkStart w:id="24" w:name="sub_901"/>
      <w:r w:rsidRPr="00C87D41">
        <w:rPr>
          <w:bCs/>
          <w:sz w:val="28"/>
          <w:szCs w:val="28"/>
        </w:rPr>
        <w:t xml:space="preserve">Работник Инспекции принимает решение о предоставлении его персональных данных и дает согласие на их обработку свободно, своей волей и в своем интересе и в письменной форме. </w:t>
      </w:r>
      <w:bookmarkEnd w:id="24"/>
    </w:p>
    <w:p w:rsidR="00770956" w:rsidRPr="00C87D41" w:rsidRDefault="00770956" w:rsidP="00770956">
      <w:pPr>
        <w:ind w:firstLine="360"/>
        <w:jc w:val="both"/>
        <w:rPr>
          <w:bCs/>
          <w:sz w:val="28"/>
          <w:szCs w:val="28"/>
        </w:rPr>
      </w:pPr>
      <w:r w:rsidRPr="00C87D41">
        <w:rPr>
          <w:bCs/>
          <w:sz w:val="28"/>
          <w:szCs w:val="28"/>
        </w:rPr>
        <w:t xml:space="preserve">10. При сборе персональных данных уполномоченные должностные лица Инспекции обязаны предоставить работнику по его просьбе информацию, предусмотренную </w:t>
      </w:r>
      <w:hyperlink w:anchor="sub_1404" w:history="1">
        <w:r w:rsidRPr="00C87D41">
          <w:rPr>
            <w:bCs/>
            <w:sz w:val="28"/>
            <w:szCs w:val="28"/>
          </w:rPr>
          <w:t>частью 7 статьи 14</w:t>
        </w:r>
      </w:hyperlink>
      <w:r w:rsidRPr="00C87D41">
        <w:rPr>
          <w:bCs/>
          <w:sz w:val="28"/>
          <w:szCs w:val="28"/>
        </w:rPr>
        <w:t xml:space="preserve"> </w:t>
      </w:r>
      <w:r w:rsidRPr="00C87D41">
        <w:rPr>
          <w:sz w:val="28"/>
          <w:szCs w:val="28"/>
        </w:rPr>
        <w:t xml:space="preserve">Федерального закона от 27 </w:t>
      </w:r>
      <w:r w:rsidRPr="00C87D41">
        <w:rPr>
          <w:bCs/>
          <w:sz w:val="28"/>
          <w:szCs w:val="28"/>
        </w:rPr>
        <w:t xml:space="preserve">июля </w:t>
      </w:r>
      <w:smartTag w:uri="urn:schemas-microsoft-com:office:smarttags" w:element="metricconverter">
        <w:smartTagPr>
          <w:attr w:name="ProductID" w:val="2006 г"/>
        </w:smartTagPr>
        <w:r w:rsidRPr="00C87D41">
          <w:rPr>
            <w:bCs/>
            <w:sz w:val="28"/>
            <w:szCs w:val="28"/>
          </w:rPr>
          <w:t>2006 г</w:t>
        </w:r>
      </w:smartTag>
      <w:r w:rsidRPr="00C87D41">
        <w:rPr>
          <w:bCs/>
          <w:sz w:val="28"/>
          <w:szCs w:val="28"/>
        </w:rPr>
        <w:t>. № 152 ФЗ «О персональных данных».</w:t>
      </w:r>
    </w:p>
    <w:p w:rsidR="00770956" w:rsidRPr="00C87D41" w:rsidRDefault="00770956" w:rsidP="00770956">
      <w:pPr>
        <w:ind w:firstLine="360"/>
        <w:jc w:val="both"/>
        <w:rPr>
          <w:bCs/>
          <w:sz w:val="28"/>
          <w:szCs w:val="28"/>
        </w:rPr>
      </w:pPr>
      <w:bookmarkStart w:id="25" w:name="sub_1802"/>
      <w:bookmarkEnd w:id="23"/>
      <w:r w:rsidRPr="00C87D41">
        <w:rPr>
          <w:bCs/>
          <w:sz w:val="28"/>
          <w:szCs w:val="28"/>
        </w:rPr>
        <w:t>Если предоставление персональных данных является обязательным в соответствии с федеральным законом, уполномоченные должностные лица Инспекции обязаны разъяснить работнику юридические последствия отказа предоставить его персональные данные.</w:t>
      </w:r>
    </w:p>
    <w:bookmarkEnd w:id="22"/>
    <w:bookmarkEnd w:id="25"/>
    <w:p w:rsidR="00770956" w:rsidRPr="00C87D41" w:rsidRDefault="00770956" w:rsidP="00770956">
      <w:pPr>
        <w:ind w:firstLine="360"/>
        <w:jc w:val="both"/>
        <w:rPr>
          <w:bCs/>
          <w:sz w:val="28"/>
          <w:szCs w:val="28"/>
        </w:rPr>
      </w:pPr>
      <w:r w:rsidRPr="00C87D41">
        <w:rPr>
          <w:bCs/>
          <w:sz w:val="28"/>
          <w:szCs w:val="28"/>
        </w:rPr>
        <w:t>11. При обработке персональных данных работников Инспекции уполномоченные должностные лица обязаны соблюдать следующие требования:</w:t>
      </w:r>
    </w:p>
    <w:p w:rsidR="00770956" w:rsidRPr="00C87D41" w:rsidRDefault="00770956" w:rsidP="00770956">
      <w:pPr>
        <w:ind w:firstLine="360"/>
        <w:jc w:val="both"/>
        <w:rPr>
          <w:bCs/>
          <w:sz w:val="28"/>
          <w:szCs w:val="28"/>
        </w:rPr>
      </w:pPr>
      <w:r w:rsidRPr="00C87D41">
        <w:rPr>
          <w:bCs/>
          <w:sz w:val="28"/>
          <w:szCs w:val="28"/>
        </w:rPr>
        <w:t>- 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w:t>
      </w:r>
    </w:p>
    <w:p w:rsidR="00770956" w:rsidRPr="00C87D41" w:rsidRDefault="00770956" w:rsidP="00770956">
      <w:pPr>
        <w:ind w:firstLine="360"/>
        <w:jc w:val="both"/>
        <w:rPr>
          <w:bCs/>
          <w:sz w:val="28"/>
          <w:szCs w:val="28"/>
        </w:rPr>
      </w:pPr>
      <w:r w:rsidRPr="00C87D41">
        <w:rPr>
          <w:bCs/>
          <w:sz w:val="28"/>
          <w:szCs w:val="28"/>
        </w:rPr>
        <w:t xml:space="preserve">- персональные данные следует получать лично у работника Инспекции. В случае   возникновения необходимости получения персональных данных </w:t>
      </w:r>
      <w:r w:rsidRPr="00C87D41">
        <w:rPr>
          <w:bCs/>
          <w:sz w:val="28"/>
          <w:szCs w:val="28"/>
        </w:rPr>
        <w:lastRenderedPageBreak/>
        <w:t>работника у третьей стороны следует известить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w:t>
      </w:r>
    </w:p>
    <w:p w:rsidR="00770956" w:rsidRPr="00C87D41" w:rsidRDefault="00770956" w:rsidP="00770956">
      <w:pPr>
        <w:ind w:firstLine="360"/>
        <w:jc w:val="both"/>
        <w:rPr>
          <w:bCs/>
          <w:sz w:val="28"/>
          <w:szCs w:val="28"/>
        </w:rPr>
      </w:pPr>
      <w:r w:rsidRPr="00C87D41">
        <w:rPr>
          <w:bCs/>
          <w:sz w:val="28"/>
          <w:szCs w:val="28"/>
        </w:rPr>
        <w:t xml:space="preserve">- запрещается получать, обрабатывать и приобщать к личному делу работника Инспекции не установленные Федеральными законами от 27 июля </w:t>
      </w:r>
      <w:smartTag w:uri="urn:schemas-microsoft-com:office:smarttags" w:element="metricconverter">
        <w:smartTagPr>
          <w:attr w:name="ProductID" w:val="2004 г"/>
        </w:smartTagPr>
        <w:r w:rsidRPr="00C87D41">
          <w:rPr>
            <w:bCs/>
            <w:sz w:val="28"/>
            <w:szCs w:val="28"/>
          </w:rPr>
          <w:t>2004 г</w:t>
        </w:r>
      </w:smartTag>
      <w:r w:rsidRPr="00C87D41">
        <w:rPr>
          <w:bCs/>
          <w:sz w:val="28"/>
          <w:szCs w:val="28"/>
        </w:rPr>
        <w:t xml:space="preserve">. № 79-ФЗ «О государственной гражданской службе Российской Федерации» и от 27 июля </w:t>
      </w:r>
      <w:smartTag w:uri="urn:schemas-microsoft-com:office:smarttags" w:element="metricconverter">
        <w:smartTagPr>
          <w:attr w:name="ProductID" w:val="2006 г"/>
        </w:smartTagPr>
        <w:r w:rsidRPr="00C87D41">
          <w:rPr>
            <w:bCs/>
            <w:sz w:val="28"/>
            <w:szCs w:val="28"/>
          </w:rPr>
          <w:t>2006 г</w:t>
        </w:r>
      </w:smartTag>
      <w:r w:rsidRPr="00C87D41">
        <w:rPr>
          <w:bCs/>
          <w:sz w:val="28"/>
          <w:szCs w:val="28"/>
        </w:rPr>
        <w:t>. № 152- ФЗ «О персональных данных» персональные данные о его политических, религиозных и иных убеждениях, частной жизни, членстве в общественных объединениях, в том числе в профессиональных союзах;</w:t>
      </w:r>
    </w:p>
    <w:p w:rsidR="00770956" w:rsidRPr="00C87D41" w:rsidRDefault="00770956" w:rsidP="00770956">
      <w:pPr>
        <w:ind w:firstLine="360"/>
        <w:jc w:val="both"/>
        <w:rPr>
          <w:bCs/>
          <w:sz w:val="28"/>
          <w:szCs w:val="28"/>
        </w:rPr>
      </w:pPr>
      <w:r w:rsidRPr="00C87D41">
        <w:rPr>
          <w:bCs/>
          <w:sz w:val="28"/>
          <w:szCs w:val="28"/>
        </w:rPr>
        <w:t>- передача персональных данных работника третьей стороне не допускается без письменного согласия работника, за исключением случаев, установленных федеральными законами;</w:t>
      </w:r>
    </w:p>
    <w:p w:rsidR="00770956" w:rsidRPr="00C87D41" w:rsidRDefault="00770956" w:rsidP="00770956">
      <w:pPr>
        <w:ind w:firstLine="360"/>
        <w:jc w:val="both"/>
        <w:rPr>
          <w:bCs/>
          <w:sz w:val="28"/>
          <w:szCs w:val="28"/>
        </w:rPr>
      </w:pPr>
      <w:r w:rsidRPr="00C87D41">
        <w:rPr>
          <w:bCs/>
          <w:sz w:val="28"/>
          <w:szCs w:val="28"/>
        </w:rPr>
        <w:t>- в случае выявления неполных, неточных или неактуальных персональных данных в срок, не превышающий семи рабочих дней со дня предоставления работником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Инспекции обязаны внести в них необходимые изменения с уведомлением работника или его представителя;</w:t>
      </w:r>
    </w:p>
    <w:p w:rsidR="00770956" w:rsidRPr="00C87D41" w:rsidRDefault="00770956" w:rsidP="00770956">
      <w:pPr>
        <w:ind w:firstLine="360"/>
        <w:jc w:val="both"/>
        <w:rPr>
          <w:bCs/>
          <w:sz w:val="28"/>
          <w:szCs w:val="28"/>
        </w:rPr>
      </w:pPr>
      <w:r w:rsidRPr="00C87D41">
        <w:rPr>
          <w:bCs/>
          <w:sz w:val="28"/>
          <w:szCs w:val="28"/>
        </w:rPr>
        <w:t>- в случае представления работником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уполномоченные должностные лица Инспекции в срок, не превышающий семи рабочих дней со дня получения таких сведений, обязаны уничтожить такие персональные данные с уведомлением работника или его представителя;</w:t>
      </w:r>
    </w:p>
    <w:p w:rsidR="00770956" w:rsidRPr="00C87D41" w:rsidRDefault="00770956" w:rsidP="00770956">
      <w:pPr>
        <w:ind w:firstLine="360"/>
        <w:jc w:val="both"/>
        <w:rPr>
          <w:bCs/>
          <w:sz w:val="28"/>
          <w:szCs w:val="28"/>
        </w:rPr>
      </w:pPr>
      <w:r w:rsidRPr="00C87D41">
        <w:rPr>
          <w:bCs/>
          <w:sz w:val="28"/>
          <w:szCs w:val="28"/>
        </w:rPr>
        <w:t>- в случае выявления недостоверных персональных данных работника или неправомерных действий с ними уполномоченных на обработку должностных лиц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Инспекции обязаны осуществить блокирование персональных данных, относящихся к соответствующему работнику Инспекции, с момента такого обращения или получения такого запроса на период проверки;</w:t>
      </w:r>
    </w:p>
    <w:p w:rsidR="00770956" w:rsidRPr="00C87D41" w:rsidRDefault="00770956" w:rsidP="00770956">
      <w:pPr>
        <w:ind w:firstLine="360"/>
        <w:jc w:val="both"/>
        <w:rPr>
          <w:bCs/>
          <w:sz w:val="28"/>
          <w:szCs w:val="28"/>
        </w:rPr>
      </w:pPr>
      <w:r w:rsidRPr="00C87D41">
        <w:rPr>
          <w:bCs/>
          <w:sz w:val="28"/>
          <w:szCs w:val="28"/>
        </w:rPr>
        <w:t>- в случае подтверждения факта недостоверности персональных данных работника уполномоченные должностные лица Инспекции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70956" w:rsidRPr="00C87D41" w:rsidRDefault="00770956" w:rsidP="00770956">
      <w:pPr>
        <w:ind w:firstLine="360"/>
        <w:jc w:val="both"/>
        <w:rPr>
          <w:bCs/>
          <w:sz w:val="28"/>
          <w:szCs w:val="28"/>
        </w:rPr>
      </w:pPr>
      <w:r w:rsidRPr="00C87D41">
        <w:rPr>
          <w:bCs/>
          <w:sz w:val="28"/>
          <w:szCs w:val="28"/>
        </w:rPr>
        <w:t>- в случае выявления неправомерных действий с персональными данными уполномоченные должностные лица Инспекции в срок, не превышающий трех рабочих дней с даты такого выявления, обязаны устранить допущенные нарушения. В случае невозможности устранения допущенных нарушений уполномоченные должностные лица в срок, не превышающий десяти рабочих дней с даты выявления неправомерности действий с персональными данными, обязаны уничтожить персональные данные. Об устранении допущенных нарушений или об уничтожении персональных данных уполномоченные должностные лица обязаны уведомить работника,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70956" w:rsidRPr="00C87D41" w:rsidRDefault="00770956" w:rsidP="00770956">
      <w:pPr>
        <w:ind w:firstLine="360"/>
        <w:jc w:val="both"/>
        <w:rPr>
          <w:bCs/>
          <w:sz w:val="28"/>
          <w:szCs w:val="28"/>
        </w:rPr>
      </w:pPr>
      <w:r w:rsidRPr="00C87D41">
        <w:rPr>
          <w:bCs/>
          <w:sz w:val="28"/>
          <w:szCs w:val="28"/>
        </w:rPr>
        <w:lastRenderedPageBreak/>
        <w:t>- в случае отзыва работником согласия на обработку его персональных данных уполномоченные должностные лица обязаны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w:t>
      </w:r>
    </w:p>
    <w:p w:rsidR="00770956" w:rsidRPr="00C87D41" w:rsidRDefault="00770956" w:rsidP="00770956">
      <w:pPr>
        <w:ind w:firstLine="360"/>
        <w:jc w:val="both"/>
        <w:rPr>
          <w:bCs/>
          <w:sz w:val="28"/>
          <w:szCs w:val="28"/>
        </w:rPr>
      </w:pPr>
      <w:r w:rsidRPr="00C87D41">
        <w:rPr>
          <w:bCs/>
          <w:sz w:val="28"/>
          <w:szCs w:val="28"/>
        </w:rPr>
        <w:t>-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70956" w:rsidRPr="00C87D41" w:rsidRDefault="00770956" w:rsidP="00770956">
      <w:pPr>
        <w:ind w:firstLine="360"/>
        <w:jc w:val="both"/>
        <w:rPr>
          <w:bCs/>
          <w:sz w:val="28"/>
          <w:szCs w:val="28"/>
        </w:rPr>
      </w:pPr>
      <w:r w:rsidRPr="00C87D41">
        <w:rPr>
          <w:bCs/>
          <w:sz w:val="28"/>
          <w:szCs w:val="28"/>
        </w:rPr>
        <w:t>12.</w:t>
      </w:r>
      <w:r w:rsidRPr="00C87D41">
        <w:rPr>
          <w:bCs/>
          <w:sz w:val="28"/>
          <w:szCs w:val="28"/>
        </w:rPr>
        <w:tab/>
        <w:t xml:space="preserve"> </w:t>
      </w:r>
      <w:bookmarkStart w:id="26" w:name="sub_1001"/>
      <w:r w:rsidRPr="00C87D41">
        <w:rPr>
          <w:bCs/>
          <w:sz w:val="28"/>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w:t>
      </w:r>
      <w:bookmarkStart w:id="27" w:name="sub_1002"/>
      <w:bookmarkEnd w:id="26"/>
      <w:r w:rsidRPr="00C87D41">
        <w:rPr>
          <w:bCs/>
          <w:sz w:val="28"/>
          <w:szCs w:val="28"/>
        </w:rPr>
        <w:t>, если:</w:t>
      </w:r>
    </w:p>
    <w:p w:rsidR="00770956" w:rsidRPr="00C87D41" w:rsidRDefault="00770956" w:rsidP="00770956">
      <w:pPr>
        <w:ind w:firstLine="360"/>
        <w:jc w:val="both"/>
        <w:rPr>
          <w:bCs/>
          <w:sz w:val="28"/>
          <w:szCs w:val="28"/>
        </w:rPr>
      </w:pPr>
      <w:bookmarkStart w:id="28" w:name="sub_10021"/>
      <w:bookmarkEnd w:id="27"/>
      <w:r w:rsidRPr="00C87D41">
        <w:rPr>
          <w:bCs/>
          <w:sz w:val="28"/>
          <w:szCs w:val="28"/>
        </w:rPr>
        <w:t>- субъект персональных данных дал согласие в письменной форме на обработку своих персональных данных;</w:t>
      </w:r>
    </w:p>
    <w:p w:rsidR="00770956" w:rsidRPr="00C87D41" w:rsidRDefault="00770956" w:rsidP="00770956">
      <w:pPr>
        <w:ind w:firstLine="360"/>
        <w:jc w:val="both"/>
        <w:rPr>
          <w:bCs/>
          <w:sz w:val="28"/>
          <w:szCs w:val="28"/>
        </w:rPr>
      </w:pPr>
      <w:bookmarkStart w:id="29" w:name="sub_10027"/>
      <w:bookmarkEnd w:id="28"/>
      <w:r w:rsidRPr="00C87D41">
        <w:rPr>
          <w:bCs/>
          <w:sz w:val="28"/>
          <w:szCs w:val="28"/>
        </w:rPr>
        <w:t xml:space="preserve">- обработка персональных данных осуществляется в соответствии с законодательством Российской Федерации </w:t>
      </w:r>
      <w:hyperlink r:id="rId12" w:history="1">
        <w:r w:rsidRPr="00C87D41">
          <w:rPr>
            <w:sz w:val="28"/>
            <w:szCs w:val="28"/>
          </w:rPr>
          <w:t>о противодействии коррупции</w:t>
        </w:r>
      </w:hyperlink>
      <w:r w:rsidRPr="00C87D41">
        <w:rPr>
          <w:bCs/>
          <w:sz w:val="28"/>
          <w:szCs w:val="28"/>
        </w:rPr>
        <w:t>;</w:t>
      </w:r>
    </w:p>
    <w:p w:rsidR="00770956" w:rsidRPr="00C87D41" w:rsidRDefault="00770956" w:rsidP="00770956">
      <w:pPr>
        <w:ind w:firstLine="360"/>
        <w:jc w:val="both"/>
        <w:rPr>
          <w:bCs/>
          <w:sz w:val="28"/>
          <w:szCs w:val="28"/>
        </w:rPr>
      </w:pPr>
      <w:bookmarkStart w:id="30" w:name="sub_10028"/>
      <w:bookmarkEnd w:id="29"/>
      <w:r w:rsidRPr="00C87D41">
        <w:rPr>
          <w:bCs/>
          <w:sz w:val="28"/>
          <w:szCs w:val="28"/>
        </w:rPr>
        <w:t>-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70956" w:rsidRPr="00C87D41" w:rsidRDefault="00770956" w:rsidP="00770956">
      <w:pPr>
        <w:ind w:firstLine="360"/>
        <w:jc w:val="both"/>
        <w:rPr>
          <w:bCs/>
          <w:sz w:val="28"/>
          <w:szCs w:val="28"/>
        </w:rPr>
      </w:pPr>
      <w:bookmarkStart w:id="31" w:name="sub_1004"/>
      <w:bookmarkEnd w:id="30"/>
      <w:r w:rsidRPr="00C87D41">
        <w:rPr>
          <w:bCs/>
          <w:sz w:val="28"/>
          <w:szCs w:val="28"/>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bookmarkEnd w:id="31"/>
    <w:p w:rsidR="00770956" w:rsidRPr="00C87D41" w:rsidRDefault="00770956" w:rsidP="00770956">
      <w:pPr>
        <w:ind w:firstLine="360"/>
        <w:jc w:val="both"/>
        <w:rPr>
          <w:bCs/>
          <w:sz w:val="28"/>
          <w:szCs w:val="28"/>
        </w:rPr>
      </w:pPr>
      <w:r w:rsidRPr="00C87D41">
        <w:rPr>
          <w:bCs/>
          <w:sz w:val="28"/>
          <w:szCs w:val="28"/>
        </w:rPr>
        <w:t>13. Обработка биометрических персональных данных может осуществляться только при наличии согласия в письменной форме гражданского служащего, являющегося субъектом персональных данных, за исключением случаев, предусмотренных законодательством Российской Федерации о противодействии коррупции, о государственной службе, законодательством Российской Федерации о порядке выезда из Российской Федерации и въезда в Российскую Федерацию и другими нормативными правовыми актами Российской Федерации.</w:t>
      </w:r>
    </w:p>
    <w:p w:rsidR="00770956" w:rsidRPr="00C87D41" w:rsidRDefault="00770956" w:rsidP="00770956">
      <w:pPr>
        <w:ind w:firstLine="360"/>
        <w:jc w:val="both"/>
        <w:rPr>
          <w:bCs/>
          <w:sz w:val="28"/>
          <w:szCs w:val="28"/>
        </w:rPr>
      </w:pPr>
      <w:r w:rsidRPr="00C87D41">
        <w:rPr>
          <w:bCs/>
          <w:sz w:val="28"/>
          <w:szCs w:val="28"/>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770956" w:rsidRPr="00C87D41" w:rsidRDefault="00770956" w:rsidP="00770956">
      <w:pPr>
        <w:ind w:firstLine="360"/>
        <w:jc w:val="both"/>
        <w:rPr>
          <w:sz w:val="28"/>
          <w:szCs w:val="28"/>
        </w:rPr>
      </w:pPr>
      <w:r w:rsidRPr="00C87D41">
        <w:rPr>
          <w:bCs/>
          <w:sz w:val="28"/>
          <w:szCs w:val="28"/>
        </w:rPr>
        <w:t xml:space="preserve">14. </w:t>
      </w:r>
      <w:r w:rsidRPr="00C87D41">
        <w:rPr>
          <w:sz w:val="28"/>
          <w:szCs w:val="28"/>
        </w:rPr>
        <w:t>В соответствии со статьей 15 Федерального закона от 27 мая 2003г. № 58-ФЗ «О системе государственной службы Российской Федерации» на основе персональных данных гражданских служащих в Инспекции формируется и ведется, в том числе на электронных носителях.</w:t>
      </w:r>
    </w:p>
    <w:p w:rsidR="00770956" w:rsidRPr="00C87D41" w:rsidRDefault="00770956" w:rsidP="00770956">
      <w:pPr>
        <w:ind w:firstLine="360"/>
        <w:jc w:val="both"/>
        <w:rPr>
          <w:bCs/>
          <w:sz w:val="28"/>
          <w:szCs w:val="28"/>
        </w:rPr>
      </w:pPr>
      <w:r w:rsidRPr="00C87D41">
        <w:rPr>
          <w:bCs/>
          <w:sz w:val="28"/>
          <w:szCs w:val="28"/>
        </w:rPr>
        <w:t xml:space="preserve">15.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законодательством о государственной гражданской службе в Российской Федерации </w:t>
      </w:r>
    </w:p>
    <w:p w:rsidR="00770956" w:rsidRPr="00C87D41" w:rsidRDefault="00770956" w:rsidP="00770956">
      <w:pPr>
        <w:ind w:firstLine="360"/>
        <w:jc w:val="both"/>
        <w:rPr>
          <w:bCs/>
          <w:sz w:val="28"/>
          <w:szCs w:val="28"/>
        </w:rPr>
      </w:pPr>
      <w:r w:rsidRPr="00C87D41">
        <w:rPr>
          <w:bCs/>
          <w:sz w:val="28"/>
          <w:szCs w:val="28"/>
        </w:rPr>
        <w:t>16. Сроки обработки и хранения персональных данных работников Инспекции порядок уничтожения при достижении целей обработки или при наступлении иных законных оснований определяются нормами законодательства Российской Федерации в</w:t>
      </w:r>
      <w:r w:rsidRPr="00C87D41">
        <w:rPr>
          <w:sz w:val="28"/>
          <w:szCs w:val="28"/>
        </w:rPr>
        <w:t xml:space="preserve"> сфере государственного гражданской службы, трудового </w:t>
      </w:r>
      <w:r w:rsidRPr="00C87D41">
        <w:rPr>
          <w:sz w:val="28"/>
          <w:szCs w:val="28"/>
        </w:rPr>
        <w:lastRenderedPageBreak/>
        <w:t>законодательства, законодательства о размещении государственных заказов, законодательства об архивном деле.</w:t>
      </w:r>
    </w:p>
    <w:p w:rsidR="00770956" w:rsidRPr="00C87D41" w:rsidRDefault="00770956" w:rsidP="00770956">
      <w:pPr>
        <w:ind w:firstLine="360"/>
        <w:jc w:val="both"/>
        <w:rPr>
          <w:bCs/>
          <w:sz w:val="28"/>
          <w:szCs w:val="28"/>
        </w:rPr>
      </w:pPr>
      <w:bookmarkStart w:id="32" w:name="sub_1401"/>
      <w:r w:rsidRPr="00C87D41">
        <w:rPr>
          <w:bCs/>
          <w:sz w:val="28"/>
          <w:szCs w:val="28"/>
        </w:rPr>
        <w:t>17.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rsidR="00770956" w:rsidRPr="00C87D41" w:rsidRDefault="00770956" w:rsidP="00770956">
      <w:pPr>
        <w:ind w:firstLine="360"/>
        <w:jc w:val="both"/>
        <w:rPr>
          <w:bCs/>
          <w:sz w:val="28"/>
          <w:szCs w:val="28"/>
        </w:rPr>
      </w:pPr>
      <w:r w:rsidRPr="00C87D41">
        <w:rPr>
          <w:bCs/>
          <w:sz w:val="28"/>
          <w:szCs w:val="28"/>
        </w:rPr>
        <w:t xml:space="preserve">18. Субъект персональных данных имеет право на получение сведений, указанных в статье 14  Федерального закона от 27 июля </w:t>
      </w:r>
      <w:smartTag w:uri="urn:schemas-microsoft-com:office:smarttags" w:element="metricconverter">
        <w:smartTagPr>
          <w:attr w:name="ProductID" w:val="2006 г"/>
        </w:smartTagPr>
        <w:r w:rsidRPr="00C87D41">
          <w:rPr>
            <w:bCs/>
            <w:sz w:val="28"/>
            <w:szCs w:val="28"/>
          </w:rPr>
          <w:t>2006 г</w:t>
        </w:r>
      </w:smartTag>
      <w:r w:rsidRPr="00C87D41">
        <w:rPr>
          <w:bCs/>
          <w:sz w:val="28"/>
          <w:szCs w:val="28"/>
        </w:rPr>
        <w:t>. № 152- ФЗ «О персональных данных» Субъект персональных данных вправе требовать от Инспекции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70956" w:rsidRPr="00C87D41" w:rsidRDefault="00770956" w:rsidP="00770956">
      <w:pPr>
        <w:ind w:firstLine="360"/>
        <w:jc w:val="both"/>
        <w:rPr>
          <w:bCs/>
          <w:sz w:val="28"/>
          <w:szCs w:val="28"/>
        </w:rPr>
      </w:pPr>
      <w:bookmarkStart w:id="33" w:name="sub_1404"/>
      <w:bookmarkEnd w:id="32"/>
      <w:r w:rsidRPr="00C87D41">
        <w:rPr>
          <w:bCs/>
          <w:sz w:val="28"/>
          <w:szCs w:val="28"/>
        </w:rPr>
        <w:t xml:space="preserve">19. </w:t>
      </w:r>
      <w:bookmarkStart w:id="34" w:name="sub_19"/>
      <w:bookmarkEnd w:id="33"/>
      <w:r w:rsidRPr="00C87D41">
        <w:rPr>
          <w:bCs/>
          <w:sz w:val="28"/>
          <w:szCs w:val="28"/>
        </w:rPr>
        <w:t>Меры, принимаемые в Инспекции, для</w:t>
      </w:r>
      <w:bookmarkStart w:id="35" w:name="sub_1901"/>
      <w:bookmarkEnd w:id="34"/>
      <w:r w:rsidRPr="00C87D41">
        <w:rPr>
          <w:bCs/>
          <w:sz w:val="28"/>
          <w:szCs w:val="28"/>
        </w:rPr>
        <w:t xml:space="preserve">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70956" w:rsidRPr="00C87D41" w:rsidRDefault="00770956" w:rsidP="00770956">
      <w:pPr>
        <w:ind w:firstLine="360"/>
        <w:jc w:val="both"/>
        <w:rPr>
          <w:bCs/>
          <w:sz w:val="28"/>
          <w:szCs w:val="28"/>
        </w:rPr>
      </w:pPr>
      <w:bookmarkStart w:id="36" w:name="sub_1921"/>
      <w:bookmarkEnd w:id="35"/>
      <w:r w:rsidRPr="00C87D41">
        <w:rPr>
          <w:bCs/>
          <w:sz w:val="28"/>
          <w:szCs w:val="28"/>
        </w:rPr>
        <w:t>- определение угроз безопасности персональных данных при их обработке в информационных системах персональных данных;</w:t>
      </w:r>
    </w:p>
    <w:p w:rsidR="00770956" w:rsidRPr="00C87D41" w:rsidRDefault="00770956" w:rsidP="00770956">
      <w:pPr>
        <w:ind w:firstLine="360"/>
        <w:jc w:val="both"/>
        <w:rPr>
          <w:bCs/>
          <w:sz w:val="28"/>
          <w:szCs w:val="28"/>
        </w:rPr>
      </w:pPr>
      <w:bookmarkStart w:id="37" w:name="sub_1922"/>
      <w:bookmarkEnd w:id="36"/>
      <w:r w:rsidRPr="00C87D41">
        <w:rPr>
          <w:bCs/>
          <w:sz w:val="28"/>
          <w:szCs w:val="28"/>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70956" w:rsidRPr="00C87D41" w:rsidRDefault="00770956" w:rsidP="00770956">
      <w:pPr>
        <w:ind w:firstLine="360"/>
        <w:jc w:val="both"/>
        <w:rPr>
          <w:bCs/>
          <w:sz w:val="28"/>
          <w:szCs w:val="28"/>
        </w:rPr>
      </w:pPr>
      <w:bookmarkStart w:id="38" w:name="sub_1923"/>
      <w:bookmarkEnd w:id="37"/>
      <w:r w:rsidRPr="00C87D41">
        <w:rPr>
          <w:bCs/>
          <w:sz w:val="28"/>
          <w:szCs w:val="28"/>
        </w:rPr>
        <w:t>- применение прошедших в установленном порядке процедуру оценки соответствия средств защиты информации;</w:t>
      </w:r>
    </w:p>
    <w:p w:rsidR="00770956" w:rsidRPr="00C87D41" w:rsidRDefault="00770956" w:rsidP="00770956">
      <w:pPr>
        <w:ind w:firstLine="360"/>
        <w:jc w:val="both"/>
        <w:rPr>
          <w:bCs/>
          <w:sz w:val="28"/>
          <w:szCs w:val="28"/>
        </w:rPr>
      </w:pPr>
      <w:bookmarkStart w:id="39" w:name="sub_1924"/>
      <w:bookmarkEnd w:id="38"/>
      <w:r w:rsidRPr="00C87D41">
        <w:rPr>
          <w:bCs/>
          <w:sz w:val="28"/>
          <w:szCs w:val="28"/>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70956" w:rsidRPr="00C87D41" w:rsidRDefault="00770956" w:rsidP="00770956">
      <w:pPr>
        <w:ind w:firstLine="360"/>
        <w:jc w:val="both"/>
        <w:rPr>
          <w:bCs/>
          <w:sz w:val="28"/>
          <w:szCs w:val="28"/>
        </w:rPr>
      </w:pPr>
      <w:bookmarkStart w:id="40" w:name="sub_1925"/>
      <w:bookmarkEnd w:id="39"/>
      <w:r w:rsidRPr="00C87D41">
        <w:rPr>
          <w:bCs/>
          <w:sz w:val="28"/>
          <w:szCs w:val="28"/>
        </w:rPr>
        <w:t>- учет машинных носителей персональных данных;</w:t>
      </w:r>
    </w:p>
    <w:p w:rsidR="00770956" w:rsidRPr="00C87D41" w:rsidRDefault="00770956" w:rsidP="00770956">
      <w:pPr>
        <w:ind w:firstLine="360"/>
        <w:jc w:val="both"/>
        <w:rPr>
          <w:bCs/>
          <w:sz w:val="28"/>
          <w:szCs w:val="28"/>
        </w:rPr>
      </w:pPr>
      <w:bookmarkStart w:id="41" w:name="sub_1926"/>
      <w:bookmarkEnd w:id="40"/>
      <w:r w:rsidRPr="00C87D41">
        <w:rPr>
          <w:bCs/>
          <w:sz w:val="28"/>
          <w:szCs w:val="28"/>
        </w:rPr>
        <w:t>- обнаружение фактов несанкционированного доступа к персональным данным и принятием мер;</w:t>
      </w:r>
    </w:p>
    <w:p w:rsidR="00770956" w:rsidRPr="00C87D41" w:rsidRDefault="00770956" w:rsidP="00770956">
      <w:pPr>
        <w:ind w:firstLine="360"/>
        <w:jc w:val="both"/>
        <w:rPr>
          <w:bCs/>
          <w:sz w:val="28"/>
          <w:szCs w:val="28"/>
        </w:rPr>
      </w:pPr>
      <w:bookmarkStart w:id="42" w:name="sub_1927"/>
      <w:bookmarkEnd w:id="41"/>
      <w:r w:rsidRPr="00C87D41">
        <w:rPr>
          <w:bCs/>
          <w:sz w:val="28"/>
          <w:szCs w:val="28"/>
        </w:rPr>
        <w:t>- восстановление персональных данных, модифицированных или уничтоженных вследствие несанкционированного доступа к ним;</w:t>
      </w:r>
    </w:p>
    <w:p w:rsidR="00770956" w:rsidRPr="00C87D41" w:rsidRDefault="00770956" w:rsidP="00770956">
      <w:pPr>
        <w:ind w:firstLine="360"/>
        <w:jc w:val="both"/>
        <w:rPr>
          <w:bCs/>
          <w:sz w:val="28"/>
          <w:szCs w:val="28"/>
        </w:rPr>
      </w:pPr>
      <w:bookmarkStart w:id="43" w:name="sub_1928"/>
      <w:bookmarkEnd w:id="42"/>
      <w:r w:rsidRPr="00C87D41">
        <w:rPr>
          <w:bCs/>
          <w:sz w:val="28"/>
          <w:szCs w:val="28"/>
        </w:rPr>
        <w:t>-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93CB2" w:rsidRPr="00C87D41" w:rsidRDefault="00770956" w:rsidP="00770956">
      <w:pPr>
        <w:ind w:firstLine="360"/>
        <w:jc w:val="both"/>
        <w:rPr>
          <w:bCs/>
          <w:sz w:val="28"/>
          <w:szCs w:val="28"/>
        </w:rPr>
      </w:pPr>
      <w:bookmarkStart w:id="44" w:name="sub_1929"/>
      <w:bookmarkEnd w:id="43"/>
      <w:r w:rsidRPr="00C87D41">
        <w:rPr>
          <w:bCs/>
          <w:sz w:val="28"/>
          <w:szCs w:val="28"/>
        </w:rPr>
        <w:t>-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293CB2" w:rsidRDefault="00293CB2">
      <w:pPr>
        <w:rPr>
          <w:bCs/>
          <w:sz w:val="26"/>
          <w:szCs w:val="26"/>
        </w:rPr>
      </w:pPr>
      <w:r>
        <w:rPr>
          <w:bCs/>
          <w:sz w:val="26"/>
          <w:szCs w:val="26"/>
        </w:rPr>
        <w:br w:type="page"/>
      </w:r>
    </w:p>
    <w:p w:rsidR="00293CB2" w:rsidRDefault="00293CB2" w:rsidP="00293CB2">
      <w:pPr>
        <w:jc w:val="center"/>
        <w:rPr>
          <w:sz w:val="28"/>
          <w:szCs w:val="28"/>
        </w:rPr>
      </w:pPr>
      <w:r>
        <w:rPr>
          <w:sz w:val="28"/>
          <w:szCs w:val="28"/>
        </w:rPr>
        <w:lastRenderedPageBreak/>
        <w:t xml:space="preserve">                                                                                     Приложение 2 к приказу</w:t>
      </w:r>
    </w:p>
    <w:p w:rsidR="00293CB2" w:rsidRDefault="00293CB2" w:rsidP="00293CB2">
      <w:pPr>
        <w:jc w:val="center"/>
        <w:rPr>
          <w:sz w:val="28"/>
          <w:szCs w:val="28"/>
        </w:rPr>
      </w:pPr>
      <w:r>
        <w:rPr>
          <w:sz w:val="28"/>
          <w:szCs w:val="28"/>
        </w:rPr>
        <w:t xml:space="preserve">                                                                                       от «__»______20__г. №__</w:t>
      </w:r>
    </w:p>
    <w:p w:rsidR="00770956" w:rsidRPr="00555CFE" w:rsidRDefault="00770956" w:rsidP="00770956">
      <w:pPr>
        <w:ind w:firstLine="360"/>
        <w:jc w:val="both"/>
        <w:rPr>
          <w:bCs/>
          <w:sz w:val="26"/>
          <w:szCs w:val="26"/>
        </w:rPr>
      </w:pPr>
    </w:p>
    <w:bookmarkEnd w:id="44"/>
    <w:p w:rsidR="00833020" w:rsidRPr="00B0288A" w:rsidRDefault="00833020" w:rsidP="00833020">
      <w:pPr>
        <w:jc w:val="center"/>
        <w:rPr>
          <w:b/>
          <w:sz w:val="26"/>
          <w:szCs w:val="26"/>
        </w:rPr>
      </w:pPr>
      <w:r w:rsidRPr="00B0288A">
        <w:rPr>
          <w:b/>
          <w:sz w:val="26"/>
          <w:szCs w:val="26"/>
        </w:rPr>
        <w:t>СОГЛАСИЕ</w:t>
      </w:r>
    </w:p>
    <w:p w:rsidR="00833020" w:rsidRPr="00B0288A" w:rsidRDefault="00833020" w:rsidP="00833020">
      <w:pPr>
        <w:jc w:val="center"/>
        <w:rPr>
          <w:b/>
          <w:sz w:val="26"/>
          <w:szCs w:val="26"/>
        </w:rPr>
      </w:pPr>
      <w:r w:rsidRPr="00B0288A">
        <w:rPr>
          <w:b/>
          <w:sz w:val="26"/>
          <w:szCs w:val="26"/>
        </w:rPr>
        <w:t xml:space="preserve">на обработку персональных данных лица, замещающего </w:t>
      </w:r>
      <w:r>
        <w:rPr>
          <w:b/>
          <w:sz w:val="26"/>
          <w:szCs w:val="26"/>
        </w:rPr>
        <w:br/>
      </w:r>
      <w:r w:rsidRPr="00B0288A">
        <w:rPr>
          <w:b/>
          <w:sz w:val="26"/>
          <w:szCs w:val="26"/>
        </w:rPr>
        <w:t>должность государственн</w:t>
      </w:r>
      <w:r>
        <w:rPr>
          <w:b/>
          <w:sz w:val="26"/>
          <w:szCs w:val="26"/>
        </w:rPr>
        <w:t>ой гражданской службы</w:t>
      </w:r>
      <w:r w:rsidRPr="00B0288A">
        <w:rPr>
          <w:b/>
          <w:sz w:val="26"/>
          <w:szCs w:val="26"/>
        </w:rPr>
        <w:t xml:space="preserve"> Республики Алтай</w:t>
      </w:r>
      <w:r>
        <w:rPr>
          <w:b/>
          <w:sz w:val="26"/>
          <w:szCs w:val="26"/>
        </w:rPr>
        <w:t xml:space="preserve"> (претендующего на замещение должности государственной гражданской </w:t>
      </w:r>
      <w:r>
        <w:rPr>
          <w:b/>
          <w:sz w:val="26"/>
          <w:szCs w:val="26"/>
        </w:rPr>
        <w:br/>
        <w:t>службы Республики Алтай)</w:t>
      </w:r>
    </w:p>
    <w:p w:rsidR="00833020" w:rsidRPr="00B0288A" w:rsidRDefault="00833020" w:rsidP="00833020">
      <w:pPr>
        <w:jc w:val="both"/>
        <w:rPr>
          <w:sz w:val="26"/>
          <w:szCs w:val="26"/>
        </w:rPr>
      </w:pPr>
    </w:p>
    <w:p w:rsidR="00833020" w:rsidRPr="00B0288A" w:rsidRDefault="00833020" w:rsidP="00833020">
      <w:pPr>
        <w:jc w:val="both"/>
        <w:rPr>
          <w:sz w:val="26"/>
          <w:szCs w:val="26"/>
        </w:rPr>
      </w:pPr>
      <w:r w:rsidRPr="00B0288A">
        <w:rPr>
          <w:sz w:val="26"/>
          <w:szCs w:val="26"/>
        </w:rPr>
        <w:t xml:space="preserve">г.Горно-Алтайск </w:t>
      </w:r>
      <w:r w:rsidRPr="00B0288A">
        <w:rPr>
          <w:sz w:val="26"/>
          <w:szCs w:val="26"/>
        </w:rPr>
        <w:tab/>
      </w:r>
      <w:r>
        <w:rPr>
          <w:sz w:val="26"/>
          <w:szCs w:val="26"/>
        </w:rPr>
        <w:t xml:space="preserve">           </w:t>
      </w:r>
      <w:r w:rsidRPr="00B0288A">
        <w:rPr>
          <w:sz w:val="26"/>
          <w:szCs w:val="26"/>
        </w:rPr>
        <w:tab/>
      </w:r>
      <w:r w:rsidRPr="00B0288A">
        <w:rPr>
          <w:sz w:val="26"/>
          <w:szCs w:val="26"/>
        </w:rPr>
        <w:tab/>
      </w:r>
      <w:r w:rsidRPr="00B0288A">
        <w:rPr>
          <w:sz w:val="26"/>
          <w:szCs w:val="26"/>
        </w:rPr>
        <w:tab/>
      </w:r>
      <w:r w:rsidRPr="00B0288A">
        <w:rPr>
          <w:sz w:val="26"/>
          <w:szCs w:val="26"/>
        </w:rPr>
        <w:tab/>
      </w:r>
      <w:r w:rsidRPr="00B0288A">
        <w:rPr>
          <w:sz w:val="26"/>
          <w:szCs w:val="26"/>
        </w:rPr>
        <w:tab/>
        <w:t xml:space="preserve"> </w:t>
      </w:r>
      <w:r>
        <w:rPr>
          <w:sz w:val="26"/>
          <w:szCs w:val="26"/>
        </w:rPr>
        <w:t xml:space="preserve">         </w:t>
      </w:r>
      <w:r w:rsidRPr="00B0288A">
        <w:rPr>
          <w:sz w:val="26"/>
          <w:szCs w:val="26"/>
        </w:rPr>
        <w:t>«__»____________20__г.</w:t>
      </w:r>
    </w:p>
    <w:p w:rsidR="00833020" w:rsidRPr="00B0288A" w:rsidRDefault="00833020" w:rsidP="00833020">
      <w:pPr>
        <w:jc w:val="both"/>
        <w:rPr>
          <w:sz w:val="26"/>
          <w:szCs w:val="26"/>
        </w:rPr>
      </w:pPr>
    </w:p>
    <w:p w:rsidR="00833020" w:rsidRPr="00B0288A" w:rsidRDefault="00833020" w:rsidP="00833020">
      <w:pPr>
        <w:ind w:firstLine="709"/>
        <w:jc w:val="both"/>
        <w:rPr>
          <w:sz w:val="26"/>
          <w:szCs w:val="26"/>
        </w:rPr>
      </w:pPr>
      <w:r w:rsidRPr="00B0288A">
        <w:rPr>
          <w:sz w:val="26"/>
          <w:szCs w:val="26"/>
        </w:rPr>
        <w:t>Я,</w:t>
      </w:r>
      <w:r>
        <w:rPr>
          <w:sz w:val="26"/>
          <w:szCs w:val="26"/>
        </w:rPr>
        <w:t xml:space="preserve">  </w:t>
      </w:r>
      <w:r w:rsidRPr="00B0288A">
        <w:rPr>
          <w:sz w:val="26"/>
          <w:szCs w:val="26"/>
        </w:rPr>
        <w:t>__________________________________________________________________,</w:t>
      </w:r>
    </w:p>
    <w:p w:rsidR="00833020" w:rsidRPr="00B0288A" w:rsidRDefault="00833020" w:rsidP="00833020">
      <w:pPr>
        <w:jc w:val="center"/>
        <w:rPr>
          <w:sz w:val="18"/>
          <w:szCs w:val="18"/>
        </w:rPr>
      </w:pPr>
      <w:r w:rsidRPr="00B0288A">
        <w:rPr>
          <w:sz w:val="18"/>
          <w:szCs w:val="18"/>
        </w:rPr>
        <w:t>(Ф.И.О.)</w:t>
      </w:r>
    </w:p>
    <w:p w:rsidR="00833020" w:rsidRPr="00B0288A" w:rsidRDefault="00833020" w:rsidP="00833020">
      <w:pPr>
        <w:jc w:val="both"/>
        <w:rPr>
          <w:sz w:val="26"/>
          <w:szCs w:val="26"/>
        </w:rPr>
      </w:pPr>
      <w:r w:rsidRPr="00B0288A">
        <w:rPr>
          <w:sz w:val="26"/>
          <w:szCs w:val="26"/>
        </w:rPr>
        <w:t>зарегистрированный по адресу _______________________________________________</w:t>
      </w:r>
    </w:p>
    <w:p w:rsidR="00833020" w:rsidRPr="00B0288A" w:rsidRDefault="00833020" w:rsidP="00833020">
      <w:pPr>
        <w:spacing w:before="120"/>
        <w:jc w:val="both"/>
        <w:rPr>
          <w:sz w:val="26"/>
          <w:szCs w:val="26"/>
        </w:rPr>
      </w:pPr>
      <w:r w:rsidRPr="00B0288A">
        <w:rPr>
          <w:sz w:val="26"/>
          <w:szCs w:val="26"/>
        </w:rPr>
        <w:t>___________________________________________________________________________</w:t>
      </w:r>
    </w:p>
    <w:p w:rsidR="00833020" w:rsidRPr="00B0288A" w:rsidRDefault="00833020" w:rsidP="00833020">
      <w:pPr>
        <w:spacing w:before="120"/>
        <w:jc w:val="both"/>
        <w:rPr>
          <w:sz w:val="26"/>
          <w:szCs w:val="26"/>
        </w:rPr>
      </w:pPr>
      <w:r w:rsidRPr="00B0288A">
        <w:rPr>
          <w:sz w:val="26"/>
          <w:szCs w:val="26"/>
        </w:rPr>
        <w:t>паспорт</w:t>
      </w:r>
      <w:r>
        <w:rPr>
          <w:sz w:val="26"/>
          <w:szCs w:val="26"/>
        </w:rPr>
        <w:t xml:space="preserve"> серия ________ </w:t>
      </w:r>
      <w:r w:rsidRPr="00B0288A">
        <w:rPr>
          <w:sz w:val="26"/>
          <w:szCs w:val="26"/>
        </w:rPr>
        <w:t>№__</w:t>
      </w:r>
      <w:r>
        <w:rPr>
          <w:sz w:val="26"/>
          <w:szCs w:val="26"/>
        </w:rPr>
        <w:t>____</w:t>
      </w:r>
      <w:r w:rsidRPr="00B0288A">
        <w:rPr>
          <w:sz w:val="26"/>
          <w:szCs w:val="26"/>
        </w:rPr>
        <w:t>____</w:t>
      </w:r>
      <w:r>
        <w:rPr>
          <w:sz w:val="26"/>
          <w:szCs w:val="26"/>
        </w:rPr>
        <w:t>____выдан</w:t>
      </w:r>
      <w:r w:rsidRPr="00B0288A">
        <w:rPr>
          <w:sz w:val="26"/>
          <w:szCs w:val="26"/>
        </w:rPr>
        <w:t>________________________________</w:t>
      </w:r>
    </w:p>
    <w:p w:rsidR="00833020" w:rsidRPr="00B0288A" w:rsidRDefault="00833020" w:rsidP="00833020">
      <w:pPr>
        <w:spacing w:before="120"/>
        <w:jc w:val="both"/>
        <w:rPr>
          <w:sz w:val="26"/>
          <w:szCs w:val="26"/>
        </w:rPr>
      </w:pPr>
      <w:r w:rsidRPr="00B0288A">
        <w:rPr>
          <w:sz w:val="26"/>
          <w:szCs w:val="26"/>
        </w:rPr>
        <w:t>___________________________________________________________________________</w:t>
      </w:r>
    </w:p>
    <w:p w:rsidR="00833020" w:rsidRPr="00B0288A" w:rsidRDefault="00833020" w:rsidP="00833020">
      <w:pPr>
        <w:spacing w:before="120"/>
        <w:jc w:val="both"/>
        <w:rPr>
          <w:sz w:val="26"/>
          <w:szCs w:val="26"/>
        </w:rPr>
      </w:pPr>
      <w:r w:rsidRPr="00B0288A">
        <w:rPr>
          <w:sz w:val="26"/>
          <w:szCs w:val="26"/>
        </w:rPr>
        <w:t>___________________________________________________________________________</w:t>
      </w:r>
    </w:p>
    <w:p w:rsidR="00833020" w:rsidRPr="00D50A43" w:rsidRDefault="00833020" w:rsidP="00833020">
      <w:pPr>
        <w:jc w:val="center"/>
        <w:rPr>
          <w:sz w:val="18"/>
          <w:szCs w:val="18"/>
        </w:rPr>
      </w:pPr>
      <w:r w:rsidRPr="00D50A43">
        <w:rPr>
          <w:sz w:val="18"/>
          <w:szCs w:val="18"/>
        </w:rPr>
        <w:t>(когда и кем выдан, код подразделения)</w:t>
      </w:r>
    </w:p>
    <w:p w:rsidR="00833020" w:rsidRPr="00B0288A" w:rsidRDefault="00833020" w:rsidP="00833020">
      <w:pPr>
        <w:jc w:val="both"/>
        <w:rPr>
          <w:sz w:val="26"/>
          <w:szCs w:val="26"/>
        </w:rPr>
      </w:pPr>
      <w:r w:rsidRPr="00B0288A">
        <w:rPr>
          <w:sz w:val="26"/>
          <w:szCs w:val="26"/>
        </w:rPr>
        <w:t xml:space="preserve">даю согласие уполномоченным должностным лицам </w:t>
      </w:r>
      <w:r w:rsidRPr="003862BA">
        <w:rPr>
          <w:sz w:val="26"/>
          <w:szCs w:val="26"/>
          <w:u w:val="single"/>
        </w:rPr>
        <w:t>Правительства Республики Алтай</w:t>
      </w:r>
      <w:r w:rsidRPr="00B0288A">
        <w:rPr>
          <w:sz w:val="26"/>
          <w:szCs w:val="26"/>
        </w:rPr>
        <w:t xml:space="preserve">, расположенного по адресу: </w:t>
      </w:r>
      <w:r w:rsidRPr="003862BA">
        <w:rPr>
          <w:sz w:val="26"/>
          <w:szCs w:val="26"/>
          <w:u w:val="single"/>
        </w:rPr>
        <w:t>Республика Алтай г.Горно-Алтайск ул. Чаптынова д.24</w:t>
      </w:r>
      <w:r w:rsidRPr="00B0288A">
        <w:rPr>
          <w:sz w:val="26"/>
          <w:szCs w:val="26"/>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33020" w:rsidRPr="00B0288A" w:rsidRDefault="00833020" w:rsidP="00833020">
      <w:pPr>
        <w:ind w:firstLine="708"/>
        <w:jc w:val="both"/>
        <w:rPr>
          <w:sz w:val="26"/>
          <w:szCs w:val="26"/>
        </w:rPr>
      </w:pPr>
      <w:r w:rsidRPr="00B0288A">
        <w:rPr>
          <w:sz w:val="26"/>
          <w:szCs w:val="26"/>
        </w:rPr>
        <w:t>фамилия, имя, отчество, дата и место рождения, гражданство;</w:t>
      </w:r>
    </w:p>
    <w:p w:rsidR="00833020" w:rsidRPr="00B0288A" w:rsidRDefault="00833020" w:rsidP="00833020">
      <w:pPr>
        <w:ind w:firstLine="708"/>
        <w:jc w:val="both"/>
        <w:rPr>
          <w:sz w:val="26"/>
          <w:szCs w:val="26"/>
        </w:rPr>
      </w:pPr>
      <w:r w:rsidRPr="00B0288A">
        <w:rPr>
          <w:sz w:val="26"/>
          <w:szCs w:val="26"/>
        </w:rPr>
        <w:t>прежние фамилия, имя, отчество, дата, место и причина изменения (в случае изменения);</w:t>
      </w:r>
    </w:p>
    <w:p w:rsidR="00833020" w:rsidRPr="00B0288A" w:rsidRDefault="00833020" w:rsidP="00833020">
      <w:pPr>
        <w:ind w:firstLine="708"/>
        <w:jc w:val="both"/>
        <w:rPr>
          <w:sz w:val="26"/>
          <w:szCs w:val="26"/>
        </w:rPr>
      </w:pPr>
      <w:r w:rsidRPr="00B0288A">
        <w:rPr>
          <w:sz w:val="26"/>
          <w:szCs w:val="26"/>
        </w:rPr>
        <w:t>владение иностранными языками и языками народов  Российской Федерации;</w:t>
      </w:r>
    </w:p>
    <w:p w:rsidR="00833020" w:rsidRPr="00B0288A" w:rsidRDefault="00833020" w:rsidP="00833020">
      <w:pPr>
        <w:ind w:firstLine="708"/>
        <w:jc w:val="both"/>
        <w:rPr>
          <w:sz w:val="26"/>
          <w:szCs w:val="26"/>
        </w:rPr>
      </w:pPr>
      <w:r>
        <w:rPr>
          <w:sz w:val="26"/>
          <w:szCs w:val="26"/>
        </w:rPr>
        <w:t xml:space="preserve">образование (когда, </w:t>
      </w:r>
      <w:r w:rsidRPr="00B0288A">
        <w:rPr>
          <w:sz w:val="26"/>
          <w:szCs w:val="26"/>
        </w:rPr>
        <w:t>какие образовательные организации закончил, номера дипломов, направление подготовки или специальность по диплому, квалификация по диплому);</w:t>
      </w:r>
    </w:p>
    <w:p w:rsidR="00833020" w:rsidRPr="00B0288A" w:rsidRDefault="00833020" w:rsidP="00833020">
      <w:pPr>
        <w:ind w:firstLine="708"/>
        <w:jc w:val="both"/>
        <w:rPr>
          <w:sz w:val="26"/>
          <w:szCs w:val="26"/>
        </w:rPr>
      </w:pPr>
      <w:r w:rsidRPr="00B0288A">
        <w:rPr>
          <w:sz w:val="26"/>
          <w:szCs w:val="26"/>
        </w:rPr>
        <w:t>послевузовское профессиональное образование (наименование образовательной или научной организации, год окончания), ученая степень, ученое звание (когда присвоены, номера дипломов, аттестатов);</w:t>
      </w:r>
    </w:p>
    <w:p w:rsidR="00833020" w:rsidRPr="00B0288A" w:rsidRDefault="00833020" w:rsidP="00833020">
      <w:pPr>
        <w:ind w:firstLine="708"/>
        <w:jc w:val="both"/>
        <w:rPr>
          <w:sz w:val="26"/>
          <w:szCs w:val="26"/>
        </w:rPr>
      </w:pPr>
      <w:r w:rsidRPr="00B0288A">
        <w:rPr>
          <w:sz w:val="26"/>
          <w:szCs w:val="26"/>
        </w:rPr>
        <w:t>выполняемая работа с начала трудовой деятельности (включая военную службу, работу по совместительству, предпринимательскую деятельность);</w:t>
      </w:r>
    </w:p>
    <w:p w:rsidR="00833020" w:rsidRPr="00B0288A" w:rsidRDefault="00833020" w:rsidP="00833020">
      <w:pPr>
        <w:ind w:firstLine="708"/>
        <w:jc w:val="both"/>
        <w:rPr>
          <w:sz w:val="26"/>
          <w:szCs w:val="26"/>
        </w:rPr>
      </w:pPr>
      <w:r w:rsidRPr="00B0288A">
        <w:rPr>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33020" w:rsidRPr="00B0288A" w:rsidRDefault="00833020" w:rsidP="00833020">
      <w:pPr>
        <w:ind w:firstLine="708"/>
        <w:jc w:val="both"/>
        <w:rPr>
          <w:sz w:val="26"/>
          <w:szCs w:val="26"/>
        </w:rPr>
      </w:pPr>
      <w:r w:rsidRPr="00B0288A">
        <w:rPr>
          <w:sz w:val="26"/>
          <w:szCs w:val="26"/>
        </w:rPr>
        <w:t>государственные награды, иные награды и знаки отличия (кем награжден и когда);</w:t>
      </w:r>
    </w:p>
    <w:p w:rsidR="00833020" w:rsidRPr="00B0288A" w:rsidRDefault="00833020" w:rsidP="00833020">
      <w:pPr>
        <w:ind w:firstLine="708"/>
        <w:jc w:val="both"/>
        <w:rPr>
          <w:sz w:val="26"/>
          <w:szCs w:val="26"/>
        </w:rPr>
      </w:pPr>
      <w:r w:rsidRPr="00B0288A">
        <w:rPr>
          <w:sz w:val="26"/>
          <w:szCs w:val="26"/>
        </w:rPr>
        <w:t>степень родства, фамилии, имена, отчества, даты рождения близких родственников (отца, матери, братьев, сестер и детей), а также мужа (жены);</w:t>
      </w:r>
    </w:p>
    <w:p w:rsidR="00833020" w:rsidRPr="00B0288A" w:rsidRDefault="00833020" w:rsidP="00833020">
      <w:pPr>
        <w:ind w:firstLine="708"/>
        <w:jc w:val="both"/>
        <w:rPr>
          <w:sz w:val="26"/>
          <w:szCs w:val="26"/>
        </w:rPr>
      </w:pPr>
      <w:r w:rsidRPr="00B0288A">
        <w:rPr>
          <w:sz w:val="26"/>
          <w:szCs w:val="26"/>
        </w:rPr>
        <w:t>места рождения, места работы и домашние адреса близких родственников (отца, матери, братьев, сестер и детей), а также мужа (жены);</w:t>
      </w:r>
    </w:p>
    <w:p w:rsidR="00833020" w:rsidRPr="00B0288A" w:rsidRDefault="00833020" w:rsidP="00833020">
      <w:pPr>
        <w:jc w:val="both"/>
        <w:rPr>
          <w:sz w:val="26"/>
          <w:szCs w:val="26"/>
        </w:rPr>
      </w:pPr>
      <w:r w:rsidRPr="00B0288A">
        <w:rPr>
          <w:sz w:val="26"/>
          <w:szCs w:val="26"/>
        </w:rPr>
        <w:t xml:space="preserve"> </w:t>
      </w:r>
      <w:r w:rsidRPr="00B0288A">
        <w:rPr>
          <w:sz w:val="26"/>
          <w:szCs w:val="26"/>
        </w:rPr>
        <w:tab/>
        <w:t>фамилии, имена, отчества, даты рождения, места рождения места работы и домашние адреса бывших мужей (жен);</w:t>
      </w:r>
    </w:p>
    <w:p w:rsidR="00833020" w:rsidRPr="00B0288A" w:rsidRDefault="00833020" w:rsidP="00833020">
      <w:pPr>
        <w:ind w:firstLine="708"/>
        <w:jc w:val="both"/>
        <w:rPr>
          <w:sz w:val="26"/>
          <w:szCs w:val="26"/>
        </w:rPr>
      </w:pPr>
      <w:r w:rsidRPr="00B0288A">
        <w:rPr>
          <w:sz w:val="26"/>
          <w:szCs w:val="26"/>
        </w:rPr>
        <w:t>пребывание за границей (когда, где, с какой целью);</w:t>
      </w:r>
    </w:p>
    <w:p w:rsidR="00833020" w:rsidRPr="00B0288A" w:rsidRDefault="00833020" w:rsidP="00833020">
      <w:pPr>
        <w:ind w:firstLine="708"/>
        <w:jc w:val="both"/>
        <w:rPr>
          <w:sz w:val="26"/>
          <w:szCs w:val="26"/>
        </w:rPr>
      </w:pPr>
      <w:r w:rsidRPr="00B0288A">
        <w:rPr>
          <w:sz w:val="26"/>
          <w:szCs w:val="26"/>
        </w:rPr>
        <w:lastRenderedPageBreak/>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33020" w:rsidRPr="00B0288A" w:rsidRDefault="00833020" w:rsidP="00833020">
      <w:pPr>
        <w:ind w:firstLine="708"/>
        <w:jc w:val="both"/>
        <w:rPr>
          <w:sz w:val="26"/>
          <w:szCs w:val="26"/>
        </w:rPr>
      </w:pPr>
      <w:r w:rsidRPr="00B0288A">
        <w:rPr>
          <w:sz w:val="26"/>
          <w:szCs w:val="26"/>
        </w:rPr>
        <w:t>адрес регистрации и фактического проживания;</w:t>
      </w:r>
    </w:p>
    <w:p w:rsidR="00833020" w:rsidRPr="00B0288A" w:rsidRDefault="00833020" w:rsidP="00833020">
      <w:pPr>
        <w:ind w:firstLine="708"/>
        <w:jc w:val="both"/>
        <w:rPr>
          <w:sz w:val="26"/>
          <w:szCs w:val="26"/>
        </w:rPr>
      </w:pPr>
      <w:r w:rsidRPr="00B0288A">
        <w:rPr>
          <w:sz w:val="26"/>
          <w:szCs w:val="26"/>
        </w:rPr>
        <w:t>дата регистрации по месту жительства;</w:t>
      </w:r>
    </w:p>
    <w:p w:rsidR="00833020" w:rsidRPr="00B0288A" w:rsidRDefault="00833020" w:rsidP="00833020">
      <w:pPr>
        <w:ind w:firstLine="708"/>
        <w:jc w:val="both"/>
        <w:rPr>
          <w:sz w:val="26"/>
          <w:szCs w:val="26"/>
        </w:rPr>
      </w:pPr>
      <w:r w:rsidRPr="00B0288A">
        <w:rPr>
          <w:sz w:val="26"/>
          <w:szCs w:val="26"/>
        </w:rPr>
        <w:t>паспорт (серия, номер, кем и когда выдан);</w:t>
      </w:r>
    </w:p>
    <w:p w:rsidR="00833020" w:rsidRPr="00B0288A" w:rsidRDefault="00833020" w:rsidP="00833020">
      <w:pPr>
        <w:ind w:firstLine="708"/>
        <w:jc w:val="both"/>
        <w:rPr>
          <w:sz w:val="26"/>
          <w:szCs w:val="26"/>
        </w:rPr>
      </w:pPr>
      <w:r w:rsidRPr="00B0288A">
        <w:rPr>
          <w:sz w:val="26"/>
          <w:szCs w:val="26"/>
        </w:rPr>
        <w:t>паспорт, удостоверяющий личность гражданина Российской Федерации за пределами Российской Федерации (серия, номер, кем и когда выдан);</w:t>
      </w:r>
    </w:p>
    <w:p w:rsidR="00833020" w:rsidRPr="00B0288A" w:rsidRDefault="00833020" w:rsidP="00833020">
      <w:pPr>
        <w:ind w:firstLine="708"/>
        <w:jc w:val="both"/>
        <w:rPr>
          <w:sz w:val="26"/>
          <w:szCs w:val="26"/>
        </w:rPr>
      </w:pPr>
      <w:r w:rsidRPr="00B0288A">
        <w:rPr>
          <w:sz w:val="26"/>
          <w:szCs w:val="26"/>
        </w:rPr>
        <w:t>номер телефона;</w:t>
      </w:r>
    </w:p>
    <w:p w:rsidR="00833020" w:rsidRPr="00B0288A" w:rsidRDefault="00833020" w:rsidP="00833020">
      <w:pPr>
        <w:ind w:firstLine="708"/>
        <w:jc w:val="both"/>
        <w:rPr>
          <w:sz w:val="26"/>
          <w:szCs w:val="26"/>
        </w:rPr>
      </w:pPr>
      <w:r w:rsidRPr="00B0288A">
        <w:rPr>
          <w:sz w:val="26"/>
          <w:szCs w:val="26"/>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33020" w:rsidRPr="00B0288A" w:rsidRDefault="00833020" w:rsidP="00833020">
      <w:pPr>
        <w:ind w:firstLine="708"/>
        <w:jc w:val="both"/>
        <w:rPr>
          <w:sz w:val="26"/>
          <w:szCs w:val="26"/>
        </w:rPr>
      </w:pPr>
      <w:r w:rsidRPr="00B0288A">
        <w:rPr>
          <w:sz w:val="26"/>
          <w:szCs w:val="26"/>
        </w:rPr>
        <w:t>идентификационный номер налогоплательщика;</w:t>
      </w:r>
    </w:p>
    <w:p w:rsidR="00833020" w:rsidRPr="00B0288A" w:rsidRDefault="00833020" w:rsidP="00833020">
      <w:pPr>
        <w:ind w:firstLine="708"/>
        <w:jc w:val="both"/>
        <w:rPr>
          <w:sz w:val="26"/>
          <w:szCs w:val="26"/>
        </w:rPr>
      </w:pPr>
      <w:r w:rsidRPr="00B0288A">
        <w:rPr>
          <w:sz w:val="26"/>
          <w:szCs w:val="26"/>
        </w:rPr>
        <w:t>номер страхового свидетельства обязательного пенсионного страхования;</w:t>
      </w:r>
    </w:p>
    <w:p w:rsidR="00833020" w:rsidRPr="00B0288A" w:rsidRDefault="00833020" w:rsidP="00833020">
      <w:pPr>
        <w:ind w:firstLine="708"/>
        <w:jc w:val="both"/>
        <w:rPr>
          <w:sz w:val="26"/>
          <w:szCs w:val="26"/>
        </w:rPr>
      </w:pPr>
      <w:r w:rsidRPr="00B0288A">
        <w:rPr>
          <w:sz w:val="26"/>
          <w:szCs w:val="26"/>
        </w:rPr>
        <w:t>наличие (отсутствие) судимости;</w:t>
      </w:r>
    </w:p>
    <w:p w:rsidR="00833020" w:rsidRPr="00B0288A" w:rsidRDefault="00833020" w:rsidP="00833020">
      <w:pPr>
        <w:ind w:firstLine="708"/>
        <w:jc w:val="both"/>
        <w:rPr>
          <w:sz w:val="26"/>
          <w:szCs w:val="26"/>
        </w:rPr>
      </w:pPr>
      <w:r w:rsidRPr="00B0288A">
        <w:rPr>
          <w:sz w:val="26"/>
          <w:szCs w:val="26"/>
        </w:rPr>
        <w:t>допуск к государственной тайне, оформленный за период работы, службы, учебы (форма, номер и дата);</w:t>
      </w:r>
    </w:p>
    <w:p w:rsidR="00833020" w:rsidRPr="00B0288A" w:rsidRDefault="00833020" w:rsidP="00833020">
      <w:pPr>
        <w:ind w:firstLine="708"/>
        <w:jc w:val="both"/>
        <w:rPr>
          <w:sz w:val="26"/>
          <w:szCs w:val="26"/>
        </w:rPr>
      </w:pPr>
      <w:r w:rsidRPr="00B0288A">
        <w:rPr>
          <w:sz w:val="26"/>
          <w:szCs w:val="26"/>
        </w:rPr>
        <w:t>результаты обязательных медицинских осмотров (обследований), а также обязательного психиатрического освидетельствования;</w:t>
      </w:r>
    </w:p>
    <w:p w:rsidR="00833020" w:rsidRPr="00B0288A" w:rsidRDefault="00833020" w:rsidP="00833020">
      <w:pPr>
        <w:ind w:firstLine="708"/>
        <w:jc w:val="both"/>
        <w:rPr>
          <w:sz w:val="26"/>
          <w:szCs w:val="26"/>
        </w:rPr>
      </w:pPr>
      <w:r w:rsidRPr="00B26848">
        <w:rPr>
          <w:sz w:val="26"/>
          <w:szCs w:val="26"/>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r w:rsidRPr="00B0288A">
        <w:rPr>
          <w:sz w:val="26"/>
          <w:szCs w:val="26"/>
        </w:rPr>
        <w:t>;</w:t>
      </w:r>
    </w:p>
    <w:p w:rsidR="00833020" w:rsidRPr="00B0288A" w:rsidRDefault="00833020" w:rsidP="00833020">
      <w:pPr>
        <w:ind w:firstLine="708"/>
        <w:jc w:val="both"/>
        <w:rPr>
          <w:sz w:val="26"/>
          <w:szCs w:val="26"/>
        </w:rPr>
      </w:pPr>
      <w:r w:rsidRPr="00B0288A">
        <w:rPr>
          <w:sz w:val="26"/>
          <w:szCs w:val="26"/>
        </w:rPr>
        <w:t>Вышеуказанные персональные данные предоставляю для обработки в целях обеспечения соблюдения в отношении меня федерального законодательства и законодательства Республики Алтай.</w:t>
      </w:r>
    </w:p>
    <w:p w:rsidR="00833020" w:rsidRPr="00B0288A" w:rsidRDefault="00833020" w:rsidP="00833020">
      <w:pPr>
        <w:ind w:firstLine="708"/>
        <w:jc w:val="both"/>
        <w:rPr>
          <w:sz w:val="26"/>
          <w:szCs w:val="26"/>
        </w:rPr>
      </w:pPr>
      <w:r w:rsidRPr="00B0288A">
        <w:rPr>
          <w:sz w:val="26"/>
          <w:szCs w:val="26"/>
        </w:rPr>
        <w:t>Я ознакомлен(а) с тем, что:</w:t>
      </w:r>
    </w:p>
    <w:p w:rsidR="00833020" w:rsidRPr="00B0288A" w:rsidRDefault="00833020" w:rsidP="00833020">
      <w:pPr>
        <w:ind w:firstLine="708"/>
        <w:jc w:val="both"/>
        <w:rPr>
          <w:sz w:val="26"/>
          <w:szCs w:val="26"/>
        </w:rPr>
      </w:pPr>
      <w:r w:rsidRPr="00B0288A">
        <w:rPr>
          <w:sz w:val="26"/>
          <w:szCs w:val="26"/>
        </w:rPr>
        <w:t>1) согласие на обработку персональных данных действует с даты подписания настоящего согласия;</w:t>
      </w:r>
    </w:p>
    <w:p w:rsidR="00833020" w:rsidRPr="00B0288A" w:rsidRDefault="00833020" w:rsidP="00833020">
      <w:pPr>
        <w:ind w:firstLine="708"/>
        <w:jc w:val="both"/>
        <w:rPr>
          <w:sz w:val="26"/>
          <w:szCs w:val="26"/>
        </w:rPr>
      </w:pPr>
      <w:r w:rsidRPr="00B0288A">
        <w:rPr>
          <w:sz w:val="26"/>
          <w:szCs w:val="26"/>
        </w:rPr>
        <w:t>2) согласие на обработку персональных данных может быть отозвано на основании письменного заявления в произвольной форме;</w:t>
      </w:r>
    </w:p>
    <w:p w:rsidR="00833020" w:rsidRPr="00B0288A" w:rsidRDefault="00833020" w:rsidP="00833020">
      <w:pPr>
        <w:ind w:firstLine="708"/>
        <w:jc w:val="both"/>
        <w:rPr>
          <w:sz w:val="26"/>
          <w:szCs w:val="26"/>
        </w:rPr>
      </w:pPr>
      <w:r w:rsidRPr="00B0288A">
        <w:rPr>
          <w:sz w:val="26"/>
          <w:szCs w:val="26"/>
        </w:rPr>
        <w:t>3) в случае отзыва согласия н</w:t>
      </w:r>
      <w:r>
        <w:rPr>
          <w:sz w:val="26"/>
          <w:szCs w:val="26"/>
        </w:rPr>
        <w:t>а обработку персональных данных</w:t>
      </w:r>
      <w:r w:rsidRPr="00B0288A">
        <w:rPr>
          <w:sz w:val="26"/>
          <w:szCs w:val="26"/>
        </w:rPr>
        <w:t xml:space="preserve"> </w:t>
      </w:r>
      <w:r w:rsidRPr="003862BA">
        <w:rPr>
          <w:sz w:val="26"/>
          <w:szCs w:val="26"/>
          <w:u w:val="single"/>
        </w:rPr>
        <w:t>Правительство Республики Алтай</w:t>
      </w:r>
      <w:r w:rsidRPr="00B0288A">
        <w:rPr>
          <w:sz w:val="26"/>
          <w:szCs w:val="26"/>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 июля </w:t>
      </w:r>
      <w:smartTag w:uri="urn:schemas-microsoft-com:office:smarttags" w:element="metricconverter">
        <w:smartTagPr>
          <w:attr w:name="ProductID" w:val="2006 г"/>
        </w:smartTagPr>
        <w:r w:rsidRPr="00B0288A">
          <w:rPr>
            <w:sz w:val="26"/>
            <w:szCs w:val="26"/>
          </w:rPr>
          <w:t>2006 г</w:t>
        </w:r>
      </w:smartTag>
      <w:r w:rsidRPr="00B0288A">
        <w:rPr>
          <w:sz w:val="26"/>
          <w:szCs w:val="26"/>
        </w:rPr>
        <w:t>. № 152-ФЗ «О персональных данных»;</w:t>
      </w:r>
    </w:p>
    <w:p w:rsidR="00833020" w:rsidRPr="00B0288A" w:rsidRDefault="00833020" w:rsidP="00833020">
      <w:pPr>
        <w:ind w:firstLine="708"/>
        <w:jc w:val="both"/>
        <w:rPr>
          <w:sz w:val="26"/>
          <w:szCs w:val="26"/>
        </w:rPr>
      </w:pPr>
      <w:r w:rsidRPr="00B0288A">
        <w:rPr>
          <w:sz w:val="26"/>
          <w:szCs w:val="26"/>
        </w:rPr>
        <w:t xml:space="preserve">4) после увольнения с </w:t>
      </w:r>
      <w:r>
        <w:rPr>
          <w:sz w:val="26"/>
          <w:szCs w:val="26"/>
        </w:rPr>
        <w:t xml:space="preserve">должности государственной гражданской службы Республики Алтай </w:t>
      </w:r>
      <w:r w:rsidRPr="00B0288A">
        <w:rPr>
          <w:sz w:val="26"/>
          <w:szCs w:val="26"/>
        </w:rPr>
        <w:t xml:space="preserve">персональные данные хранятся в </w:t>
      </w:r>
      <w:r w:rsidRPr="003862BA">
        <w:rPr>
          <w:sz w:val="26"/>
          <w:szCs w:val="26"/>
          <w:u w:val="single"/>
        </w:rPr>
        <w:t>Правительстве Республики Алтай</w:t>
      </w:r>
      <w:r w:rsidRPr="00B0288A">
        <w:rPr>
          <w:sz w:val="26"/>
          <w:szCs w:val="26"/>
        </w:rPr>
        <w:t xml:space="preserve"> в течение срока хранения документов, предусмотренных действующим законодательством Российской Федерации;</w:t>
      </w:r>
    </w:p>
    <w:p w:rsidR="00833020" w:rsidRPr="00B0288A" w:rsidRDefault="00833020" w:rsidP="00833020">
      <w:pPr>
        <w:ind w:firstLine="708"/>
        <w:jc w:val="both"/>
        <w:rPr>
          <w:sz w:val="26"/>
          <w:szCs w:val="26"/>
        </w:rPr>
      </w:pPr>
      <w:r w:rsidRPr="00B0288A">
        <w:rPr>
          <w:sz w:val="26"/>
          <w:szCs w:val="26"/>
        </w:rPr>
        <w:t xml:space="preserve">5) персональные данные, предоставляемые в отношении третьих лиц, будут обрабатываться только в целях осуществления и выполнения возложенных </w:t>
      </w:r>
      <w:r>
        <w:rPr>
          <w:sz w:val="26"/>
          <w:szCs w:val="26"/>
        </w:rPr>
        <w:t xml:space="preserve">федеральным </w:t>
      </w:r>
      <w:r w:rsidRPr="00B0288A">
        <w:rPr>
          <w:sz w:val="26"/>
          <w:szCs w:val="26"/>
        </w:rPr>
        <w:t>законодательством</w:t>
      </w:r>
      <w:r>
        <w:rPr>
          <w:sz w:val="26"/>
          <w:szCs w:val="26"/>
        </w:rPr>
        <w:t xml:space="preserve"> и законодательством Республики Алтай на Правительство Республики Алтай</w:t>
      </w:r>
      <w:r w:rsidRPr="00B0288A">
        <w:rPr>
          <w:sz w:val="26"/>
          <w:szCs w:val="26"/>
        </w:rPr>
        <w:t xml:space="preserve"> функций, полномочий и обязанностей.</w:t>
      </w:r>
    </w:p>
    <w:p w:rsidR="00833020" w:rsidRDefault="00833020" w:rsidP="00833020">
      <w:pPr>
        <w:jc w:val="both"/>
        <w:rPr>
          <w:sz w:val="26"/>
          <w:szCs w:val="26"/>
        </w:rPr>
      </w:pPr>
    </w:p>
    <w:p w:rsidR="00833020" w:rsidRPr="00B0288A" w:rsidRDefault="00833020" w:rsidP="00833020">
      <w:pPr>
        <w:jc w:val="both"/>
        <w:rPr>
          <w:sz w:val="26"/>
          <w:szCs w:val="26"/>
        </w:rPr>
      </w:pPr>
    </w:p>
    <w:p w:rsidR="00833020" w:rsidRPr="00B0288A" w:rsidRDefault="00833020" w:rsidP="00833020">
      <w:pPr>
        <w:jc w:val="both"/>
        <w:rPr>
          <w:sz w:val="26"/>
          <w:szCs w:val="26"/>
        </w:rPr>
      </w:pPr>
      <w:r w:rsidRPr="00B0288A">
        <w:rPr>
          <w:sz w:val="26"/>
          <w:szCs w:val="26"/>
        </w:rPr>
        <w:t>Начало обработки персональных данных:                      __</w:t>
      </w:r>
      <w:r>
        <w:rPr>
          <w:sz w:val="26"/>
          <w:szCs w:val="26"/>
        </w:rPr>
        <w:t>___</w:t>
      </w:r>
      <w:r w:rsidRPr="00B0288A">
        <w:rPr>
          <w:sz w:val="26"/>
          <w:szCs w:val="26"/>
        </w:rPr>
        <w:t>____________________</w:t>
      </w:r>
    </w:p>
    <w:p w:rsidR="00833020" w:rsidRDefault="00833020" w:rsidP="00833020">
      <w:pPr>
        <w:jc w:val="both"/>
        <w:rPr>
          <w:sz w:val="16"/>
          <w:szCs w:val="16"/>
        </w:rPr>
      </w:pPr>
      <w:r w:rsidRPr="00660F95">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660F95">
        <w:rPr>
          <w:sz w:val="16"/>
          <w:szCs w:val="16"/>
        </w:rPr>
        <w:t xml:space="preserve"> (число, месяц, год)</w:t>
      </w:r>
    </w:p>
    <w:p w:rsidR="00833020" w:rsidRPr="00660F95" w:rsidRDefault="00833020" w:rsidP="00833020">
      <w:pPr>
        <w:jc w:val="both"/>
        <w:rPr>
          <w:sz w:val="16"/>
          <w:szCs w:val="16"/>
        </w:rPr>
      </w:pPr>
    </w:p>
    <w:p w:rsidR="00833020" w:rsidRPr="00DC22D2" w:rsidRDefault="00833020" w:rsidP="00833020">
      <w:pPr>
        <w:jc w:val="both"/>
      </w:pPr>
      <w:r w:rsidRPr="00DC22D2">
        <w:t xml:space="preserve">                                            </w:t>
      </w:r>
      <w:r>
        <w:tab/>
      </w:r>
      <w:r>
        <w:tab/>
      </w:r>
      <w:r>
        <w:tab/>
      </w:r>
      <w:r>
        <w:tab/>
      </w:r>
      <w:r>
        <w:tab/>
        <w:t xml:space="preserve">       </w:t>
      </w:r>
      <w:r w:rsidRPr="00DC22D2">
        <w:t>____________________________</w:t>
      </w:r>
    </w:p>
    <w:p w:rsidR="00833020" w:rsidRPr="00660F95" w:rsidRDefault="00833020" w:rsidP="00833020">
      <w:pPr>
        <w:ind w:left="4248" w:firstLine="708"/>
        <w:jc w:val="both"/>
        <w:rPr>
          <w:sz w:val="16"/>
          <w:szCs w:val="16"/>
        </w:rPr>
      </w:pPr>
      <w:r w:rsidRPr="00DC22D2">
        <w:t xml:space="preserve">          </w:t>
      </w:r>
      <w:r>
        <w:t xml:space="preserve">                      </w:t>
      </w:r>
      <w:r w:rsidRPr="00DC22D2">
        <w:t xml:space="preserve">           </w:t>
      </w:r>
      <w:r w:rsidRPr="00660F95">
        <w:rPr>
          <w:sz w:val="16"/>
          <w:szCs w:val="16"/>
        </w:rPr>
        <w:t>(подпись)</w:t>
      </w:r>
    </w:p>
    <w:p w:rsidR="006D2D47" w:rsidRDefault="006D2D47" w:rsidP="00770956">
      <w:pPr>
        <w:jc w:val="center"/>
        <w:rPr>
          <w:sz w:val="28"/>
          <w:szCs w:val="28"/>
        </w:rPr>
      </w:pPr>
    </w:p>
    <w:p w:rsidR="00C87D41" w:rsidRDefault="009C6C77" w:rsidP="00C87D41">
      <w:pPr>
        <w:jc w:val="center"/>
        <w:rPr>
          <w:sz w:val="28"/>
          <w:szCs w:val="28"/>
        </w:rPr>
      </w:pPr>
      <w:r>
        <w:rPr>
          <w:sz w:val="28"/>
          <w:szCs w:val="28"/>
        </w:rPr>
        <w:br w:type="page"/>
      </w:r>
      <w:r w:rsidR="00C87D41">
        <w:rPr>
          <w:sz w:val="28"/>
          <w:szCs w:val="28"/>
        </w:rPr>
        <w:lastRenderedPageBreak/>
        <w:t xml:space="preserve">                                                                                     Приложение 3 к приказу</w:t>
      </w:r>
    </w:p>
    <w:p w:rsidR="00C87D41" w:rsidRDefault="00C87D41" w:rsidP="00C87D41">
      <w:pPr>
        <w:jc w:val="center"/>
        <w:rPr>
          <w:sz w:val="28"/>
          <w:szCs w:val="28"/>
        </w:rPr>
      </w:pPr>
      <w:r>
        <w:rPr>
          <w:sz w:val="28"/>
          <w:szCs w:val="28"/>
        </w:rPr>
        <w:t xml:space="preserve">                                                                                       от «__»______20__г. №__</w:t>
      </w:r>
    </w:p>
    <w:p w:rsidR="00C87D41" w:rsidRDefault="00C87D41">
      <w:pPr>
        <w:rPr>
          <w:sz w:val="28"/>
          <w:szCs w:val="28"/>
        </w:rPr>
      </w:pPr>
    </w:p>
    <w:p w:rsidR="00C87D41" w:rsidRDefault="00C87D41" w:rsidP="00C87D41">
      <w:pPr>
        <w:rPr>
          <w:sz w:val="28"/>
          <w:szCs w:val="28"/>
        </w:rPr>
      </w:pPr>
    </w:p>
    <w:p w:rsidR="00C87D41" w:rsidRPr="00C87D41" w:rsidRDefault="00C87D41" w:rsidP="00C87D41">
      <w:pPr>
        <w:shd w:val="clear" w:color="auto" w:fill="FFFFFF"/>
        <w:spacing w:line="300" w:lineRule="atLeast"/>
        <w:jc w:val="center"/>
        <w:rPr>
          <w:rFonts w:ascii="Georgia" w:hAnsi="Georgia"/>
          <w:sz w:val="28"/>
          <w:szCs w:val="28"/>
        </w:rPr>
      </w:pPr>
      <w:r w:rsidRPr="00C87D41">
        <w:rPr>
          <w:rStyle w:val="aa"/>
          <w:sz w:val="28"/>
          <w:szCs w:val="28"/>
        </w:rPr>
        <w:t>ПЕРЕЧЕНЬ</w:t>
      </w:r>
    </w:p>
    <w:p w:rsidR="00C87D41" w:rsidRPr="00C87D41" w:rsidRDefault="00C87D41" w:rsidP="00C87D41">
      <w:pPr>
        <w:pStyle w:val="consplusnormal"/>
        <w:shd w:val="clear" w:color="auto" w:fill="FFFFFF"/>
        <w:spacing w:before="0" w:beforeAutospacing="0" w:after="0" w:afterAutospacing="0" w:line="300" w:lineRule="atLeast"/>
        <w:jc w:val="center"/>
        <w:rPr>
          <w:rFonts w:ascii="Georgia" w:hAnsi="Georgia"/>
          <w:sz w:val="28"/>
          <w:szCs w:val="28"/>
        </w:rPr>
      </w:pPr>
      <w:r w:rsidRPr="00C87D41">
        <w:rPr>
          <w:b/>
          <w:bCs/>
          <w:sz w:val="28"/>
          <w:szCs w:val="28"/>
        </w:rPr>
        <w:t>персональных данных, обрабатываемых Государственной жилищной инспекцией Республики Алтай  в связи с реализацией трудовых отношений, а также в связи с оказанием государственных услуг и осуществлением государственных функций</w:t>
      </w:r>
    </w:p>
    <w:p w:rsidR="00C87D41" w:rsidRPr="00C87D41" w:rsidRDefault="00C87D41" w:rsidP="00C87D41">
      <w:pPr>
        <w:pStyle w:val="consplusnormal"/>
        <w:shd w:val="clear" w:color="auto" w:fill="FFFFFF"/>
        <w:spacing w:before="0" w:beforeAutospacing="0" w:after="0" w:afterAutospacing="0" w:line="300" w:lineRule="atLeast"/>
        <w:jc w:val="both"/>
        <w:rPr>
          <w:sz w:val="28"/>
          <w:szCs w:val="28"/>
        </w:rPr>
      </w:pPr>
      <w:r w:rsidRPr="00C87D41">
        <w:rPr>
          <w:b/>
          <w:bCs/>
          <w:sz w:val="28"/>
          <w:szCs w:val="28"/>
        </w:rPr>
        <w:t> </w:t>
      </w:r>
      <w:r w:rsidRPr="00C87D41">
        <w:rPr>
          <w:b/>
          <w:bCs/>
          <w:sz w:val="28"/>
          <w:szCs w:val="28"/>
        </w:rPr>
        <w:tab/>
      </w:r>
      <w:r w:rsidRPr="00C87D41">
        <w:rPr>
          <w:sz w:val="28"/>
          <w:szCs w:val="28"/>
        </w:rPr>
        <w:t>В соответствии с действующим законодательством Российской Федерации Государственная жилищная инспекция Республики Алтай обрабатывает следующие категории персональных данных в связи с реализацией трудовых отношений:</w:t>
      </w:r>
    </w:p>
    <w:p w:rsidR="00C87D41" w:rsidRPr="00C87D41" w:rsidRDefault="00C87D41" w:rsidP="00C87D41">
      <w:pPr>
        <w:numPr>
          <w:ilvl w:val="0"/>
          <w:numId w:val="8"/>
        </w:numPr>
        <w:shd w:val="clear" w:color="auto" w:fill="FFFFFF"/>
        <w:spacing w:line="300" w:lineRule="atLeast"/>
        <w:ind w:left="0"/>
        <w:jc w:val="both"/>
        <w:rPr>
          <w:sz w:val="28"/>
          <w:szCs w:val="28"/>
        </w:rPr>
      </w:pPr>
      <w:r w:rsidRPr="00C87D41">
        <w:rPr>
          <w:sz w:val="28"/>
          <w:szCs w:val="28"/>
        </w:rPr>
        <w:t>фамилия, имя, отчество;</w:t>
      </w:r>
    </w:p>
    <w:p w:rsidR="00C87D41" w:rsidRPr="00C87D41" w:rsidRDefault="00C87D41" w:rsidP="00C87D41">
      <w:pPr>
        <w:numPr>
          <w:ilvl w:val="0"/>
          <w:numId w:val="8"/>
        </w:numPr>
        <w:shd w:val="clear" w:color="auto" w:fill="FFFFFF"/>
        <w:spacing w:line="300" w:lineRule="atLeast"/>
        <w:ind w:left="0"/>
        <w:jc w:val="both"/>
        <w:rPr>
          <w:sz w:val="28"/>
          <w:szCs w:val="28"/>
        </w:rPr>
      </w:pPr>
      <w:r w:rsidRPr="00C87D41">
        <w:rPr>
          <w:sz w:val="28"/>
          <w:szCs w:val="28"/>
        </w:rPr>
        <w:t>место, год и дата рождения</w:t>
      </w:r>
    </w:p>
    <w:p w:rsidR="00C87D41" w:rsidRPr="00C87D41" w:rsidRDefault="00C87D41" w:rsidP="00C87D41">
      <w:pPr>
        <w:numPr>
          <w:ilvl w:val="0"/>
          <w:numId w:val="8"/>
        </w:numPr>
        <w:shd w:val="clear" w:color="auto" w:fill="FFFFFF"/>
        <w:spacing w:line="300" w:lineRule="atLeast"/>
        <w:ind w:left="0"/>
        <w:jc w:val="both"/>
        <w:rPr>
          <w:sz w:val="28"/>
          <w:szCs w:val="28"/>
        </w:rPr>
      </w:pPr>
      <w:r w:rsidRPr="00C87D41">
        <w:rPr>
          <w:sz w:val="28"/>
          <w:szCs w:val="28"/>
        </w:rPr>
        <w:t>адрес проживания и прописки;</w:t>
      </w:r>
    </w:p>
    <w:p w:rsidR="00C87D41" w:rsidRPr="00C87D41" w:rsidRDefault="00C87D41" w:rsidP="00C87D41">
      <w:pPr>
        <w:numPr>
          <w:ilvl w:val="0"/>
          <w:numId w:val="8"/>
        </w:numPr>
        <w:shd w:val="clear" w:color="auto" w:fill="FFFFFF"/>
        <w:spacing w:before="100" w:beforeAutospacing="1" w:after="100" w:afterAutospacing="1" w:line="300" w:lineRule="atLeast"/>
        <w:ind w:left="0"/>
        <w:jc w:val="both"/>
        <w:rPr>
          <w:sz w:val="28"/>
          <w:szCs w:val="28"/>
        </w:rPr>
      </w:pPr>
      <w:r w:rsidRPr="00C87D41">
        <w:rPr>
          <w:sz w:val="28"/>
          <w:szCs w:val="28"/>
        </w:rPr>
        <w:t>телефон;</w:t>
      </w:r>
    </w:p>
    <w:p w:rsidR="00C87D41" w:rsidRPr="00C87D41" w:rsidRDefault="00C87D41" w:rsidP="00C87D41">
      <w:pPr>
        <w:numPr>
          <w:ilvl w:val="0"/>
          <w:numId w:val="8"/>
        </w:numPr>
        <w:shd w:val="clear" w:color="auto" w:fill="FFFFFF"/>
        <w:spacing w:before="100" w:beforeAutospacing="1" w:after="100" w:afterAutospacing="1" w:line="300" w:lineRule="atLeast"/>
        <w:ind w:left="0"/>
        <w:jc w:val="both"/>
        <w:rPr>
          <w:sz w:val="28"/>
          <w:szCs w:val="28"/>
        </w:rPr>
      </w:pPr>
      <w:r w:rsidRPr="00C87D41">
        <w:rPr>
          <w:sz w:val="28"/>
          <w:szCs w:val="28"/>
        </w:rPr>
        <w:t>семейное положение и состав семьи</w:t>
      </w:r>
    </w:p>
    <w:p w:rsidR="00C87D41" w:rsidRPr="00C87D41" w:rsidRDefault="00C87D41" w:rsidP="00C87D41">
      <w:pPr>
        <w:numPr>
          <w:ilvl w:val="0"/>
          <w:numId w:val="8"/>
        </w:numPr>
        <w:shd w:val="clear" w:color="auto" w:fill="FFFFFF"/>
        <w:spacing w:before="100" w:beforeAutospacing="1" w:after="100" w:afterAutospacing="1" w:line="300" w:lineRule="atLeast"/>
        <w:ind w:left="0"/>
        <w:jc w:val="both"/>
        <w:rPr>
          <w:sz w:val="28"/>
          <w:szCs w:val="28"/>
        </w:rPr>
      </w:pPr>
      <w:r w:rsidRPr="00C87D41">
        <w:rPr>
          <w:sz w:val="28"/>
          <w:szCs w:val="28"/>
        </w:rPr>
        <w:t>паспортные данные;</w:t>
      </w:r>
    </w:p>
    <w:p w:rsidR="00C87D41" w:rsidRPr="00C87D41" w:rsidRDefault="00C87D41" w:rsidP="00C87D41">
      <w:pPr>
        <w:numPr>
          <w:ilvl w:val="0"/>
          <w:numId w:val="8"/>
        </w:numPr>
        <w:shd w:val="clear" w:color="auto" w:fill="FFFFFF"/>
        <w:spacing w:line="300" w:lineRule="atLeast"/>
        <w:ind w:left="0"/>
        <w:jc w:val="both"/>
        <w:rPr>
          <w:sz w:val="28"/>
          <w:szCs w:val="28"/>
        </w:rPr>
      </w:pPr>
      <w:r w:rsidRPr="00C87D41">
        <w:rPr>
          <w:sz w:val="28"/>
          <w:szCs w:val="28"/>
        </w:rPr>
        <w:t>ИНН;.</w:t>
      </w:r>
    </w:p>
    <w:p w:rsidR="00C87D41" w:rsidRPr="00C87D41" w:rsidRDefault="00C87D41" w:rsidP="00C87D41">
      <w:pPr>
        <w:numPr>
          <w:ilvl w:val="0"/>
          <w:numId w:val="8"/>
        </w:numPr>
        <w:shd w:val="clear" w:color="auto" w:fill="FFFFFF"/>
        <w:spacing w:line="300" w:lineRule="atLeast"/>
        <w:ind w:left="0"/>
        <w:jc w:val="both"/>
        <w:rPr>
          <w:sz w:val="28"/>
          <w:szCs w:val="28"/>
        </w:rPr>
      </w:pPr>
      <w:r w:rsidRPr="00C87D41">
        <w:rPr>
          <w:sz w:val="28"/>
          <w:szCs w:val="28"/>
        </w:rPr>
        <w:t>СНИЛС</w:t>
      </w:r>
    </w:p>
    <w:p w:rsidR="00C87D41" w:rsidRDefault="00C87D41" w:rsidP="00C87D41">
      <w:pPr>
        <w:shd w:val="clear" w:color="auto" w:fill="FFFFFF"/>
        <w:spacing w:line="300" w:lineRule="atLeast"/>
        <w:jc w:val="both"/>
        <w:rPr>
          <w:sz w:val="28"/>
          <w:szCs w:val="28"/>
        </w:rPr>
      </w:pPr>
    </w:p>
    <w:p w:rsidR="00C87D41" w:rsidRPr="00C87D41" w:rsidRDefault="00C87D41" w:rsidP="00C87D41">
      <w:pPr>
        <w:shd w:val="clear" w:color="auto" w:fill="FFFFFF"/>
        <w:spacing w:line="300" w:lineRule="atLeast"/>
        <w:jc w:val="both"/>
        <w:rPr>
          <w:sz w:val="28"/>
          <w:szCs w:val="28"/>
        </w:rPr>
      </w:pPr>
      <w:r>
        <w:rPr>
          <w:sz w:val="28"/>
          <w:szCs w:val="28"/>
        </w:rPr>
        <w:t>А</w:t>
      </w:r>
      <w:r w:rsidRPr="00C87D41">
        <w:rPr>
          <w:sz w:val="28"/>
          <w:szCs w:val="28"/>
        </w:rPr>
        <w:t xml:space="preserve"> также персональные данные, содержащиеся в:</w:t>
      </w:r>
    </w:p>
    <w:p w:rsidR="00C87D41" w:rsidRPr="00C87D41" w:rsidRDefault="00C87D41" w:rsidP="00C87D41">
      <w:pPr>
        <w:numPr>
          <w:ilvl w:val="0"/>
          <w:numId w:val="9"/>
        </w:numPr>
        <w:shd w:val="clear" w:color="auto" w:fill="FFFFFF"/>
        <w:spacing w:line="300" w:lineRule="atLeast"/>
        <w:ind w:left="0"/>
        <w:jc w:val="both"/>
        <w:rPr>
          <w:sz w:val="28"/>
          <w:szCs w:val="28"/>
        </w:rPr>
      </w:pPr>
      <w:r w:rsidRPr="00C87D41">
        <w:rPr>
          <w:sz w:val="28"/>
          <w:szCs w:val="28"/>
        </w:rPr>
        <w:t>письменном заявлении с просьбой о поступлении на государственную службу и замещении должности государственной службы (далее - должность государственной службы);</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собственноручно заполненной и подписанной гражданином Российской Федерации анкете;</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документах о прохождении конкурса на замещение вакантной должности государственной службы (если гражданин назначен на должность по результатам конкурса);</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копиях паспорта и свидетельства о государственной регистрации актов гражданского состояния;</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трудовой книжки или документе, подтверждающего прохождение военной или иной службы;</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акта государственного органа о назначении на должность гражданской службы;</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экземпляре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документов воинского учета (для военнообязанных и лиц, подлежащих призыву на военную службу);</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lastRenderedPageBreak/>
        <w:t>копии акта государственного органа об освобождении гражданского служащего от замещаемой должности гражданской службы, о прекращении служебного контракта и его приостановлении;</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аттестационном листе государственного служащего, прошедшего аттестацию, и отзыве об исполнении им должностных обязанностей за аттестационный период;</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экзаменационном листе государственного служащего и отзыве об уровне его знаний, навыков и умений (профессиональном уровне) и о возможности присвоения ему классного чина государственной службы;</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 xml:space="preserve">копии документов о присвоении государственному служащему классного чина государственной службы; </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документов о включении государственного служащего в кадровый резерв, а также об исключении его из кадрового резерва;</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решений о поощрении гражданского служащего, а также о наложении на него дисциплинарного взыскания до его снятия или отмены;</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документов о начале служебной проверки, ее результатах, об отстранении государственного служащего от замещаемой должности гражданской службы;</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государственной службы связано с использованием таких сведений;</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сведениях о доходах, имуществе и обязательствах имущественного характера государственного служащего;</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страхового свидетельства обязательного пенсионного страхования;</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свидетельства о постановке на учет в налоговом органе физического лица по месту жительства на территории Российской Федерации;</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копии страхового медицинского полиса обязательного медицинского страхования граждан;</w:t>
      </w:r>
    </w:p>
    <w:p w:rsidR="00C87D41" w:rsidRPr="00C87D41" w:rsidRDefault="00C87D41" w:rsidP="00C87D41">
      <w:pPr>
        <w:numPr>
          <w:ilvl w:val="0"/>
          <w:numId w:val="9"/>
        </w:numPr>
        <w:shd w:val="clear" w:color="auto" w:fill="FFFFFF"/>
        <w:spacing w:before="100" w:beforeAutospacing="1" w:after="100" w:afterAutospacing="1" w:line="300" w:lineRule="atLeast"/>
        <w:ind w:left="0"/>
        <w:jc w:val="both"/>
        <w:rPr>
          <w:sz w:val="28"/>
          <w:szCs w:val="28"/>
        </w:rPr>
      </w:pPr>
      <w:r w:rsidRPr="00C87D41">
        <w:rPr>
          <w:sz w:val="28"/>
          <w:szCs w:val="28"/>
        </w:rPr>
        <w:t>медицинском заключении установленной формы об отсутствии у гражданина заболевания, препятствующего поступлению на государственную службу или ее прохождению;</w:t>
      </w:r>
    </w:p>
    <w:p w:rsidR="00C87D41" w:rsidRPr="00C87D41" w:rsidRDefault="00C87D41" w:rsidP="00C87D41">
      <w:pPr>
        <w:numPr>
          <w:ilvl w:val="0"/>
          <w:numId w:val="9"/>
        </w:numPr>
        <w:shd w:val="clear" w:color="auto" w:fill="FFFFFF"/>
        <w:spacing w:line="300" w:lineRule="atLeast"/>
        <w:ind w:left="0"/>
        <w:jc w:val="both"/>
        <w:rPr>
          <w:sz w:val="28"/>
          <w:szCs w:val="28"/>
        </w:rPr>
      </w:pPr>
      <w:r w:rsidRPr="00C87D41">
        <w:rPr>
          <w:sz w:val="28"/>
          <w:szCs w:val="28"/>
        </w:rPr>
        <w:t>справке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C87D41" w:rsidRPr="00C87D41" w:rsidRDefault="00C87D41" w:rsidP="00C87D41">
      <w:pPr>
        <w:shd w:val="clear" w:color="auto" w:fill="FFFFFF"/>
        <w:spacing w:line="300" w:lineRule="atLeast"/>
        <w:ind w:firstLine="708"/>
        <w:jc w:val="both"/>
        <w:rPr>
          <w:sz w:val="28"/>
          <w:szCs w:val="28"/>
        </w:rPr>
      </w:pPr>
      <w:r w:rsidRPr="00C87D41">
        <w:rPr>
          <w:sz w:val="28"/>
          <w:szCs w:val="28"/>
        </w:rPr>
        <w:t xml:space="preserve">Для целей оказания государственных услуг и осуществления государственных функций (полномочий, обязанностей) в </w:t>
      </w:r>
      <w:bookmarkStart w:id="45" w:name="_GoBack"/>
      <w:bookmarkEnd w:id="45"/>
      <w:r w:rsidRPr="00C87D41">
        <w:rPr>
          <w:sz w:val="28"/>
          <w:szCs w:val="28"/>
        </w:rPr>
        <w:t>Государственной жилищной инспекции РА обрабатываются следующие категории персональных данных:</w:t>
      </w:r>
    </w:p>
    <w:p w:rsidR="00C87D41" w:rsidRPr="00C87D41" w:rsidRDefault="00C87D41" w:rsidP="00C87D41">
      <w:pPr>
        <w:shd w:val="clear" w:color="auto" w:fill="FFFFFF"/>
        <w:spacing w:line="300" w:lineRule="atLeast"/>
        <w:jc w:val="both"/>
        <w:rPr>
          <w:sz w:val="28"/>
          <w:szCs w:val="28"/>
        </w:rPr>
      </w:pPr>
      <w:r w:rsidRPr="00C87D41">
        <w:rPr>
          <w:sz w:val="28"/>
          <w:szCs w:val="28"/>
        </w:rPr>
        <w:t>       - фамилия, имя, отчество;</w:t>
      </w:r>
    </w:p>
    <w:p w:rsidR="00C87D41" w:rsidRPr="00C87D41" w:rsidRDefault="00C87D41" w:rsidP="00C87D41">
      <w:pPr>
        <w:shd w:val="clear" w:color="auto" w:fill="FFFFFF"/>
        <w:spacing w:line="300" w:lineRule="atLeast"/>
        <w:jc w:val="both"/>
        <w:rPr>
          <w:sz w:val="28"/>
          <w:szCs w:val="28"/>
        </w:rPr>
      </w:pPr>
      <w:r w:rsidRPr="00C87D41">
        <w:rPr>
          <w:sz w:val="28"/>
          <w:szCs w:val="28"/>
        </w:rPr>
        <w:t>       - дата, месяц, год рождения;</w:t>
      </w:r>
    </w:p>
    <w:p w:rsidR="00C87D41" w:rsidRPr="00C87D41" w:rsidRDefault="00C87D41" w:rsidP="00C87D41">
      <w:pPr>
        <w:shd w:val="clear" w:color="auto" w:fill="FFFFFF"/>
        <w:spacing w:line="300" w:lineRule="atLeast"/>
        <w:jc w:val="both"/>
        <w:rPr>
          <w:sz w:val="28"/>
          <w:szCs w:val="28"/>
        </w:rPr>
      </w:pPr>
      <w:r w:rsidRPr="00C87D41">
        <w:rPr>
          <w:sz w:val="28"/>
          <w:szCs w:val="28"/>
        </w:rPr>
        <w:t>       - адрес проживания и прописки;</w:t>
      </w:r>
    </w:p>
    <w:p w:rsidR="00C87D41" w:rsidRPr="00C87D41" w:rsidRDefault="00C87D41" w:rsidP="00C87D41">
      <w:pPr>
        <w:shd w:val="clear" w:color="auto" w:fill="FFFFFF"/>
        <w:spacing w:line="300" w:lineRule="atLeast"/>
        <w:jc w:val="both"/>
        <w:rPr>
          <w:sz w:val="28"/>
          <w:szCs w:val="28"/>
        </w:rPr>
      </w:pPr>
      <w:r w:rsidRPr="00C87D41">
        <w:rPr>
          <w:sz w:val="28"/>
          <w:szCs w:val="28"/>
        </w:rPr>
        <w:t>       - телефон;</w:t>
      </w:r>
    </w:p>
    <w:p w:rsidR="00C87D41" w:rsidRPr="00C87D41" w:rsidRDefault="00C87D41" w:rsidP="00C87D41">
      <w:pPr>
        <w:shd w:val="clear" w:color="auto" w:fill="FFFFFF"/>
        <w:spacing w:line="300" w:lineRule="atLeast"/>
        <w:jc w:val="both"/>
        <w:rPr>
          <w:sz w:val="28"/>
          <w:szCs w:val="28"/>
        </w:rPr>
      </w:pPr>
      <w:r w:rsidRPr="00C87D41">
        <w:rPr>
          <w:sz w:val="28"/>
          <w:szCs w:val="28"/>
        </w:rPr>
        <w:t>       - серия, номер, дата выдачи основного документа, удостоверяющего личность и выдавшем его органе;</w:t>
      </w:r>
    </w:p>
    <w:p w:rsidR="00C87D41" w:rsidRPr="00C87D41" w:rsidRDefault="00C87D41" w:rsidP="00C87D41">
      <w:pPr>
        <w:shd w:val="clear" w:color="auto" w:fill="FFFFFF"/>
        <w:spacing w:line="300" w:lineRule="atLeast"/>
        <w:jc w:val="both"/>
        <w:rPr>
          <w:sz w:val="28"/>
          <w:szCs w:val="28"/>
        </w:rPr>
      </w:pPr>
      <w:r w:rsidRPr="00C87D41">
        <w:rPr>
          <w:sz w:val="28"/>
          <w:szCs w:val="28"/>
        </w:rPr>
        <w:t>       - должность;</w:t>
      </w:r>
    </w:p>
    <w:p w:rsidR="00C87D41" w:rsidRPr="00C87D41" w:rsidRDefault="00C87D41" w:rsidP="00C87D41">
      <w:pPr>
        <w:shd w:val="clear" w:color="auto" w:fill="FFFFFF"/>
        <w:spacing w:line="300" w:lineRule="atLeast"/>
        <w:jc w:val="both"/>
        <w:rPr>
          <w:sz w:val="28"/>
          <w:szCs w:val="28"/>
        </w:rPr>
      </w:pPr>
      <w:r w:rsidRPr="00C87D41">
        <w:rPr>
          <w:sz w:val="28"/>
          <w:szCs w:val="28"/>
        </w:rPr>
        <w:t>       - номер телефона;</w:t>
      </w:r>
    </w:p>
    <w:p w:rsidR="00C87D41" w:rsidRPr="00C87D41" w:rsidRDefault="00C87D41" w:rsidP="00C87D41">
      <w:pPr>
        <w:shd w:val="clear" w:color="auto" w:fill="FFFFFF"/>
        <w:spacing w:line="300" w:lineRule="atLeast"/>
        <w:jc w:val="both"/>
        <w:rPr>
          <w:sz w:val="28"/>
          <w:szCs w:val="28"/>
        </w:rPr>
      </w:pPr>
      <w:r w:rsidRPr="00C87D41">
        <w:rPr>
          <w:sz w:val="28"/>
          <w:szCs w:val="28"/>
        </w:rPr>
        <w:t>       - адрес электронной почты;</w:t>
      </w:r>
    </w:p>
    <w:p w:rsidR="00C87D41" w:rsidRPr="00C87D41" w:rsidRDefault="00C87D41" w:rsidP="00C87D41">
      <w:pPr>
        <w:shd w:val="clear" w:color="auto" w:fill="FFFFFF"/>
        <w:spacing w:line="300" w:lineRule="atLeast"/>
        <w:jc w:val="both"/>
        <w:rPr>
          <w:sz w:val="28"/>
          <w:szCs w:val="28"/>
        </w:rPr>
      </w:pPr>
      <w:r w:rsidRPr="00C87D41">
        <w:rPr>
          <w:sz w:val="28"/>
          <w:szCs w:val="28"/>
        </w:rPr>
        <w:t>       - ИНН;</w:t>
      </w:r>
    </w:p>
    <w:p w:rsidR="00C87D41" w:rsidRPr="00C87D41" w:rsidRDefault="00C87D41" w:rsidP="00C87D41">
      <w:pPr>
        <w:shd w:val="clear" w:color="auto" w:fill="FFFFFF"/>
        <w:spacing w:line="300" w:lineRule="atLeast"/>
        <w:jc w:val="both"/>
        <w:rPr>
          <w:sz w:val="28"/>
          <w:szCs w:val="28"/>
        </w:rPr>
      </w:pPr>
      <w:r w:rsidRPr="00C87D41">
        <w:rPr>
          <w:sz w:val="28"/>
          <w:szCs w:val="28"/>
        </w:rPr>
        <w:t>       - СНИЛС;</w:t>
      </w:r>
    </w:p>
    <w:p w:rsidR="00C87D41" w:rsidRPr="00C87D41" w:rsidRDefault="00C87D41" w:rsidP="00C87D41">
      <w:pPr>
        <w:shd w:val="clear" w:color="auto" w:fill="FFFFFF"/>
        <w:spacing w:line="300" w:lineRule="atLeast"/>
        <w:jc w:val="both"/>
        <w:rPr>
          <w:sz w:val="28"/>
          <w:szCs w:val="28"/>
        </w:rPr>
      </w:pPr>
      <w:r w:rsidRPr="00C87D41">
        <w:rPr>
          <w:sz w:val="28"/>
          <w:szCs w:val="28"/>
        </w:rPr>
        <w:t>       - иные сведения указанные заявителем.</w:t>
      </w:r>
    </w:p>
    <w:p w:rsidR="00D10CE4" w:rsidRDefault="00D10CE4" w:rsidP="00D10CE4">
      <w:pPr>
        <w:jc w:val="center"/>
        <w:rPr>
          <w:sz w:val="28"/>
          <w:szCs w:val="28"/>
        </w:rPr>
      </w:pPr>
      <w:r>
        <w:rPr>
          <w:sz w:val="28"/>
          <w:szCs w:val="28"/>
        </w:rPr>
        <w:lastRenderedPageBreak/>
        <w:t xml:space="preserve">                                                                                      Приложение 4 к приказу</w:t>
      </w:r>
    </w:p>
    <w:p w:rsidR="00D10CE4" w:rsidRDefault="00D10CE4" w:rsidP="00D10CE4">
      <w:pPr>
        <w:jc w:val="center"/>
        <w:rPr>
          <w:sz w:val="28"/>
          <w:szCs w:val="28"/>
        </w:rPr>
      </w:pPr>
      <w:r>
        <w:rPr>
          <w:sz w:val="28"/>
          <w:szCs w:val="28"/>
        </w:rPr>
        <w:t xml:space="preserve">                                                                                       от «__»______20__г. №__</w:t>
      </w:r>
    </w:p>
    <w:p w:rsidR="00DB3705" w:rsidRPr="00DB3705" w:rsidRDefault="00DB3705" w:rsidP="00DB3705">
      <w:pPr>
        <w:jc w:val="center"/>
        <w:rPr>
          <w:b/>
          <w:sz w:val="28"/>
          <w:szCs w:val="28"/>
        </w:rPr>
      </w:pPr>
    </w:p>
    <w:p w:rsidR="00DB3705" w:rsidRPr="00DB3705" w:rsidRDefault="00DB3705" w:rsidP="00DB3705">
      <w:pPr>
        <w:jc w:val="center"/>
        <w:rPr>
          <w:b/>
          <w:sz w:val="28"/>
          <w:szCs w:val="28"/>
        </w:rPr>
      </w:pPr>
      <w:r w:rsidRPr="00DB3705">
        <w:rPr>
          <w:b/>
          <w:sz w:val="28"/>
          <w:szCs w:val="28"/>
        </w:rPr>
        <w:t>Перечень информационных систем персональных данных</w:t>
      </w:r>
    </w:p>
    <w:p w:rsidR="00DB3705" w:rsidRDefault="00DB3705" w:rsidP="00DB3705">
      <w:pPr>
        <w:jc w:val="center"/>
        <w:rPr>
          <w:sz w:val="28"/>
          <w:szCs w:val="28"/>
        </w:rPr>
      </w:pPr>
    </w:p>
    <w:p w:rsidR="00DB3705" w:rsidRDefault="00DB3705" w:rsidP="00DB3705">
      <w:pPr>
        <w:numPr>
          <w:ilvl w:val="0"/>
          <w:numId w:val="10"/>
        </w:numPr>
        <w:jc w:val="both"/>
        <w:rPr>
          <w:sz w:val="28"/>
          <w:szCs w:val="28"/>
        </w:rPr>
      </w:pPr>
      <w:r>
        <w:rPr>
          <w:sz w:val="28"/>
          <w:szCs w:val="28"/>
        </w:rPr>
        <w:t>1 С 8.2. Бухгалтерия. Бухгалтерия государственного учреждения;</w:t>
      </w:r>
    </w:p>
    <w:p w:rsidR="00DB3705" w:rsidRDefault="00DB3705" w:rsidP="00DB3705">
      <w:pPr>
        <w:numPr>
          <w:ilvl w:val="0"/>
          <w:numId w:val="10"/>
        </w:numPr>
        <w:jc w:val="both"/>
        <w:rPr>
          <w:sz w:val="28"/>
          <w:szCs w:val="28"/>
        </w:rPr>
      </w:pPr>
      <w:r>
        <w:rPr>
          <w:sz w:val="28"/>
          <w:szCs w:val="28"/>
        </w:rPr>
        <w:t>- СБИС ++. Электронная отчетность и документооборот;</w:t>
      </w:r>
    </w:p>
    <w:p w:rsidR="00DB3705" w:rsidRDefault="00DB3705" w:rsidP="00DB3705">
      <w:pPr>
        <w:numPr>
          <w:ilvl w:val="0"/>
          <w:numId w:val="10"/>
        </w:numPr>
        <w:jc w:val="both"/>
        <w:rPr>
          <w:sz w:val="28"/>
          <w:szCs w:val="28"/>
        </w:rPr>
      </w:pPr>
      <w:r>
        <w:rPr>
          <w:sz w:val="28"/>
          <w:szCs w:val="28"/>
        </w:rPr>
        <w:t>ГАС Управление;</w:t>
      </w:r>
    </w:p>
    <w:p w:rsidR="00DB3705" w:rsidRDefault="00DB3705" w:rsidP="00DB3705">
      <w:pPr>
        <w:numPr>
          <w:ilvl w:val="0"/>
          <w:numId w:val="10"/>
        </w:numPr>
        <w:jc w:val="both"/>
        <w:rPr>
          <w:sz w:val="28"/>
          <w:szCs w:val="28"/>
        </w:rPr>
      </w:pPr>
      <w:r>
        <w:rPr>
          <w:sz w:val="28"/>
          <w:szCs w:val="28"/>
        </w:rPr>
        <w:t>ГИС ЖКХ;</w:t>
      </w:r>
    </w:p>
    <w:p w:rsidR="00DB3705" w:rsidRDefault="00DB3705" w:rsidP="00DB3705">
      <w:pPr>
        <w:numPr>
          <w:ilvl w:val="0"/>
          <w:numId w:val="10"/>
        </w:numPr>
        <w:jc w:val="both"/>
        <w:rPr>
          <w:sz w:val="28"/>
          <w:szCs w:val="28"/>
        </w:rPr>
      </w:pPr>
      <w:r>
        <w:rPr>
          <w:sz w:val="28"/>
          <w:szCs w:val="28"/>
        </w:rPr>
        <w:t>ЕСИА</w:t>
      </w:r>
    </w:p>
    <w:p w:rsidR="009C6C77" w:rsidRPr="00C87D41" w:rsidRDefault="009C6C77" w:rsidP="00C87D41">
      <w:pPr>
        <w:jc w:val="center"/>
      </w:pPr>
    </w:p>
    <w:sectPr w:rsidR="009C6C77" w:rsidRPr="00C87D41" w:rsidSect="00A46CAE">
      <w:pgSz w:w="11906" w:h="16838"/>
      <w:pgMar w:top="426" w:right="851" w:bottom="312"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40A" w:rsidRDefault="00EE540A" w:rsidP="00770956">
      <w:r>
        <w:separator/>
      </w:r>
    </w:p>
  </w:endnote>
  <w:endnote w:type="continuationSeparator" w:id="1">
    <w:p w:rsidR="00EE540A" w:rsidRDefault="00EE540A" w:rsidP="00770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40A" w:rsidRDefault="00EE540A" w:rsidP="00770956">
      <w:r>
        <w:separator/>
      </w:r>
    </w:p>
  </w:footnote>
  <w:footnote w:type="continuationSeparator" w:id="1">
    <w:p w:rsidR="00EE540A" w:rsidRDefault="00EE540A" w:rsidP="00770956">
      <w:r>
        <w:continuationSeparator/>
      </w:r>
    </w:p>
  </w:footnote>
  <w:footnote w:id="2">
    <w:p w:rsidR="00770956" w:rsidRDefault="00770956" w:rsidP="00770956">
      <w:pPr>
        <w:ind w:firstLine="360"/>
        <w:jc w:val="both"/>
      </w:pPr>
      <w:r w:rsidRPr="00B33D6D">
        <w:rPr>
          <w:rStyle w:val="a9"/>
        </w:rPr>
        <w:sym w:font="Symbol" w:char="F0A2"/>
      </w:r>
      <w:r>
        <w:t xml:space="preserve"> </w:t>
      </w:r>
      <w:r w:rsidRPr="00B33D6D">
        <w:t xml:space="preserve">статья 3 Федерального закона от 27 июля </w:t>
      </w:r>
      <w:smartTag w:uri="urn:schemas-microsoft-com:office:smarttags" w:element="metricconverter">
        <w:smartTagPr>
          <w:attr w:name="ProductID" w:val="2006 г"/>
        </w:smartTagPr>
        <w:r w:rsidRPr="00B33D6D">
          <w:t>2006 г</w:t>
        </w:r>
      </w:smartTag>
      <w:r w:rsidRPr="00B33D6D">
        <w:t>. № 152-ФЗ «О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36EF"/>
    <w:multiLevelType w:val="hybridMultilevel"/>
    <w:tmpl w:val="A68CB98A"/>
    <w:lvl w:ilvl="0" w:tplc="CB121890">
      <w:start w:val="1"/>
      <w:numFmt w:val="decimal"/>
      <w:lvlText w:val="%1."/>
      <w:lvlJc w:val="left"/>
      <w:pPr>
        <w:tabs>
          <w:tab w:val="num" w:pos="1245"/>
        </w:tabs>
        <w:ind w:left="1245" w:hanging="12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C714521"/>
    <w:multiLevelType w:val="hybridMultilevel"/>
    <w:tmpl w:val="CF52F65A"/>
    <w:lvl w:ilvl="0" w:tplc="A168AA2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1DA33420"/>
    <w:multiLevelType w:val="multilevel"/>
    <w:tmpl w:val="DAF0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964CF1"/>
    <w:multiLevelType w:val="hybridMultilevel"/>
    <w:tmpl w:val="F1AA9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746620"/>
    <w:multiLevelType w:val="hybridMultilevel"/>
    <w:tmpl w:val="2BC20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B35743"/>
    <w:multiLevelType w:val="multilevel"/>
    <w:tmpl w:val="C67E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811FCA"/>
    <w:multiLevelType w:val="hybridMultilevel"/>
    <w:tmpl w:val="77A8E312"/>
    <w:lvl w:ilvl="0" w:tplc="D58019A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6D1F1378"/>
    <w:multiLevelType w:val="hybridMultilevel"/>
    <w:tmpl w:val="A4DC177A"/>
    <w:lvl w:ilvl="0" w:tplc="EE3034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900420"/>
    <w:multiLevelType w:val="hybridMultilevel"/>
    <w:tmpl w:val="E416A51E"/>
    <w:lvl w:ilvl="0" w:tplc="DF8C78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7B9553CF"/>
    <w:multiLevelType w:val="hybridMultilevel"/>
    <w:tmpl w:val="99FA8728"/>
    <w:lvl w:ilvl="0" w:tplc="9DBCBE72">
      <w:start w:val="1"/>
      <w:numFmt w:val="decimal"/>
      <w:lvlText w:val="%1."/>
      <w:lvlJc w:val="left"/>
      <w:pPr>
        <w:tabs>
          <w:tab w:val="num" w:pos="1938"/>
        </w:tabs>
        <w:ind w:left="1938" w:hanging="12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6"/>
  </w:num>
  <w:num w:numId="3">
    <w:abstractNumId w:val="9"/>
  </w:num>
  <w:num w:numId="4">
    <w:abstractNumId w:val="3"/>
  </w:num>
  <w:num w:numId="5">
    <w:abstractNumId w:val="4"/>
  </w:num>
  <w:num w:numId="6">
    <w:abstractNumId w:val="8"/>
  </w:num>
  <w:num w:numId="7">
    <w:abstractNumId w:val="7"/>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3F01"/>
  <w:defaultTabStop w:val="708"/>
  <w:noPunctuationKerning/>
  <w:characterSpacingControl w:val="doNotCompress"/>
  <w:footnotePr>
    <w:footnote w:id="0"/>
    <w:footnote w:id="1"/>
  </w:footnotePr>
  <w:endnotePr>
    <w:endnote w:id="0"/>
    <w:endnote w:id="1"/>
  </w:endnotePr>
  <w:compat/>
  <w:rsids>
    <w:rsidRoot w:val="00B525D7"/>
    <w:rsid w:val="00002B0A"/>
    <w:rsid w:val="00021FB0"/>
    <w:rsid w:val="00033836"/>
    <w:rsid w:val="000338CA"/>
    <w:rsid w:val="00035F8F"/>
    <w:rsid w:val="00046B00"/>
    <w:rsid w:val="00051BF9"/>
    <w:rsid w:val="00070BDD"/>
    <w:rsid w:val="000B4ACB"/>
    <w:rsid w:val="000B7B64"/>
    <w:rsid w:val="000C12B8"/>
    <w:rsid w:val="000D3DBA"/>
    <w:rsid w:val="000E3E06"/>
    <w:rsid w:val="001055FF"/>
    <w:rsid w:val="00105E7E"/>
    <w:rsid w:val="001100F3"/>
    <w:rsid w:val="00126664"/>
    <w:rsid w:val="00145993"/>
    <w:rsid w:val="00153569"/>
    <w:rsid w:val="00155A7B"/>
    <w:rsid w:val="00173DBB"/>
    <w:rsid w:val="00177F99"/>
    <w:rsid w:val="00190128"/>
    <w:rsid w:val="001C77DB"/>
    <w:rsid w:val="001E60FA"/>
    <w:rsid w:val="001F0B12"/>
    <w:rsid w:val="001F4642"/>
    <w:rsid w:val="0021560E"/>
    <w:rsid w:val="0022302B"/>
    <w:rsid w:val="00233E14"/>
    <w:rsid w:val="00237AFC"/>
    <w:rsid w:val="002416F7"/>
    <w:rsid w:val="00255E30"/>
    <w:rsid w:val="002608A2"/>
    <w:rsid w:val="002671DB"/>
    <w:rsid w:val="002676CA"/>
    <w:rsid w:val="00267B2B"/>
    <w:rsid w:val="00293CB2"/>
    <w:rsid w:val="002C03D4"/>
    <w:rsid w:val="002C578D"/>
    <w:rsid w:val="002C5A3D"/>
    <w:rsid w:val="002E46DC"/>
    <w:rsid w:val="00307CAD"/>
    <w:rsid w:val="0031060E"/>
    <w:rsid w:val="003379F5"/>
    <w:rsid w:val="00350759"/>
    <w:rsid w:val="003555B3"/>
    <w:rsid w:val="00355AE6"/>
    <w:rsid w:val="003873D0"/>
    <w:rsid w:val="00392EA2"/>
    <w:rsid w:val="003B195A"/>
    <w:rsid w:val="003B3F6F"/>
    <w:rsid w:val="003B4B0E"/>
    <w:rsid w:val="003B726C"/>
    <w:rsid w:val="003C2467"/>
    <w:rsid w:val="003E0325"/>
    <w:rsid w:val="003E1F90"/>
    <w:rsid w:val="003E205E"/>
    <w:rsid w:val="003F1B13"/>
    <w:rsid w:val="003F7273"/>
    <w:rsid w:val="00403400"/>
    <w:rsid w:val="004044FF"/>
    <w:rsid w:val="00404753"/>
    <w:rsid w:val="004108C6"/>
    <w:rsid w:val="00422DB3"/>
    <w:rsid w:val="00435D92"/>
    <w:rsid w:val="00440DA9"/>
    <w:rsid w:val="004453AA"/>
    <w:rsid w:val="0045028A"/>
    <w:rsid w:val="00452554"/>
    <w:rsid w:val="00464C27"/>
    <w:rsid w:val="00473500"/>
    <w:rsid w:val="00475317"/>
    <w:rsid w:val="00486498"/>
    <w:rsid w:val="004871FA"/>
    <w:rsid w:val="004A5670"/>
    <w:rsid w:val="004E45CB"/>
    <w:rsid w:val="0052666D"/>
    <w:rsid w:val="00535CC4"/>
    <w:rsid w:val="0056141B"/>
    <w:rsid w:val="00563E2E"/>
    <w:rsid w:val="00565954"/>
    <w:rsid w:val="00566A49"/>
    <w:rsid w:val="005825F3"/>
    <w:rsid w:val="005828F4"/>
    <w:rsid w:val="00591D18"/>
    <w:rsid w:val="0059525C"/>
    <w:rsid w:val="00597189"/>
    <w:rsid w:val="005C18D7"/>
    <w:rsid w:val="005C1D6A"/>
    <w:rsid w:val="005D3C0C"/>
    <w:rsid w:val="005D6170"/>
    <w:rsid w:val="005E1E05"/>
    <w:rsid w:val="005E3E63"/>
    <w:rsid w:val="005E4B13"/>
    <w:rsid w:val="005F5763"/>
    <w:rsid w:val="00624CF8"/>
    <w:rsid w:val="00633DC6"/>
    <w:rsid w:val="00636C47"/>
    <w:rsid w:val="0064521A"/>
    <w:rsid w:val="006462F8"/>
    <w:rsid w:val="006500C1"/>
    <w:rsid w:val="00655C9A"/>
    <w:rsid w:val="00662B37"/>
    <w:rsid w:val="00684F72"/>
    <w:rsid w:val="00697564"/>
    <w:rsid w:val="006A1E85"/>
    <w:rsid w:val="006C685A"/>
    <w:rsid w:val="006D1FFE"/>
    <w:rsid w:val="006D2D47"/>
    <w:rsid w:val="006E29F4"/>
    <w:rsid w:val="006E4D55"/>
    <w:rsid w:val="006F7CEB"/>
    <w:rsid w:val="00707425"/>
    <w:rsid w:val="00710593"/>
    <w:rsid w:val="00745892"/>
    <w:rsid w:val="00751FC4"/>
    <w:rsid w:val="0075569D"/>
    <w:rsid w:val="0075600E"/>
    <w:rsid w:val="007674C7"/>
    <w:rsid w:val="00770956"/>
    <w:rsid w:val="007F1E93"/>
    <w:rsid w:val="007F43FF"/>
    <w:rsid w:val="007F5AB6"/>
    <w:rsid w:val="00833020"/>
    <w:rsid w:val="008336B5"/>
    <w:rsid w:val="00836C55"/>
    <w:rsid w:val="00843F8E"/>
    <w:rsid w:val="00844C25"/>
    <w:rsid w:val="00850578"/>
    <w:rsid w:val="008771CA"/>
    <w:rsid w:val="008A16BE"/>
    <w:rsid w:val="008B16B6"/>
    <w:rsid w:val="008E03AD"/>
    <w:rsid w:val="008E0C47"/>
    <w:rsid w:val="008E15B1"/>
    <w:rsid w:val="008F69F2"/>
    <w:rsid w:val="0091253A"/>
    <w:rsid w:val="00916DD4"/>
    <w:rsid w:val="009214F7"/>
    <w:rsid w:val="00922F4D"/>
    <w:rsid w:val="0093664B"/>
    <w:rsid w:val="0094206F"/>
    <w:rsid w:val="009424F3"/>
    <w:rsid w:val="009741AA"/>
    <w:rsid w:val="0097713B"/>
    <w:rsid w:val="009A32B4"/>
    <w:rsid w:val="009B24BC"/>
    <w:rsid w:val="009C6C77"/>
    <w:rsid w:val="009F3FAC"/>
    <w:rsid w:val="00A04C8E"/>
    <w:rsid w:val="00A06274"/>
    <w:rsid w:val="00A06C8C"/>
    <w:rsid w:val="00A36A83"/>
    <w:rsid w:val="00A46CAE"/>
    <w:rsid w:val="00A50E7C"/>
    <w:rsid w:val="00A65D7F"/>
    <w:rsid w:val="00A6615E"/>
    <w:rsid w:val="00A7247F"/>
    <w:rsid w:val="00AA23DE"/>
    <w:rsid w:val="00AA2DEE"/>
    <w:rsid w:val="00AC6102"/>
    <w:rsid w:val="00AD2822"/>
    <w:rsid w:val="00B249A5"/>
    <w:rsid w:val="00B36878"/>
    <w:rsid w:val="00B525D7"/>
    <w:rsid w:val="00B6337F"/>
    <w:rsid w:val="00B6376B"/>
    <w:rsid w:val="00B6503A"/>
    <w:rsid w:val="00B74FFC"/>
    <w:rsid w:val="00B808A8"/>
    <w:rsid w:val="00B90285"/>
    <w:rsid w:val="00BA5787"/>
    <w:rsid w:val="00BA66A1"/>
    <w:rsid w:val="00BB293B"/>
    <w:rsid w:val="00BB6FD9"/>
    <w:rsid w:val="00BE25C7"/>
    <w:rsid w:val="00BE2A29"/>
    <w:rsid w:val="00BF71F5"/>
    <w:rsid w:val="00C032BD"/>
    <w:rsid w:val="00C176AB"/>
    <w:rsid w:val="00C22E00"/>
    <w:rsid w:val="00C3274B"/>
    <w:rsid w:val="00C4155C"/>
    <w:rsid w:val="00C4181D"/>
    <w:rsid w:val="00C46CF2"/>
    <w:rsid w:val="00C6078E"/>
    <w:rsid w:val="00C641BC"/>
    <w:rsid w:val="00C658B2"/>
    <w:rsid w:val="00C73A66"/>
    <w:rsid w:val="00C87D41"/>
    <w:rsid w:val="00C90B35"/>
    <w:rsid w:val="00C91F2A"/>
    <w:rsid w:val="00C95CDF"/>
    <w:rsid w:val="00C963D7"/>
    <w:rsid w:val="00CA6625"/>
    <w:rsid w:val="00CC4038"/>
    <w:rsid w:val="00CE18A2"/>
    <w:rsid w:val="00D1055A"/>
    <w:rsid w:val="00D10CE4"/>
    <w:rsid w:val="00D13409"/>
    <w:rsid w:val="00D26E35"/>
    <w:rsid w:val="00D35084"/>
    <w:rsid w:val="00D37553"/>
    <w:rsid w:val="00D4722A"/>
    <w:rsid w:val="00D56A60"/>
    <w:rsid w:val="00D64FA5"/>
    <w:rsid w:val="00D66EC9"/>
    <w:rsid w:val="00D67567"/>
    <w:rsid w:val="00D76473"/>
    <w:rsid w:val="00D82A7E"/>
    <w:rsid w:val="00D90734"/>
    <w:rsid w:val="00DA3098"/>
    <w:rsid w:val="00DB3705"/>
    <w:rsid w:val="00DC71B0"/>
    <w:rsid w:val="00DE7F46"/>
    <w:rsid w:val="00DF50AC"/>
    <w:rsid w:val="00DF5DAD"/>
    <w:rsid w:val="00E02076"/>
    <w:rsid w:val="00E02755"/>
    <w:rsid w:val="00E20CD3"/>
    <w:rsid w:val="00E23699"/>
    <w:rsid w:val="00E31A37"/>
    <w:rsid w:val="00E31BE4"/>
    <w:rsid w:val="00E31E9D"/>
    <w:rsid w:val="00E63093"/>
    <w:rsid w:val="00E73897"/>
    <w:rsid w:val="00E82105"/>
    <w:rsid w:val="00E96AC7"/>
    <w:rsid w:val="00E979B5"/>
    <w:rsid w:val="00EB401D"/>
    <w:rsid w:val="00EB76F6"/>
    <w:rsid w:val="00EC43DE"/>
    <w:rsid w:val="00ED2442"/>
    <w:rsid w:val="00ED6777"/>
    <w:rsid w:val="00EE540A"/>
    <w:rsid w:val="00F0786E"/>
    <w:rsid w:val="00F26A30"/>
    <w:rsid w:val="00F412D6"/>
    <w:rsid w:val="00F426DB"/>
    <w:rsid w:val="00F44D83"/>
    <w:rsid w:val="00F506D1"/>
    <w:rsid w:val="00F635C0"/>
    <w:rsid w:val="00F76812"/>
    <w:rsid w:val="00F83475"/>
    <w:rsid w:val="00F859FD"/>
    <w:rsid w:val="00FA6917"/>
    <w:rsid w:val="00FB310C"/>
    <w:rsid w:val="00FC4379"/>
    <w:rsid w:val="00FD5BB2"/>
    <w:rsid w:val="00FE31A3"/>
    <w:rsid w:val="00FE63ED"/>
    <w:rsid w:val="00FE6C31"/>
    <w:rsid w:val="00FF3FA4"/>
    <w:rsid w:val="00FF5C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7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F5763"/>
    <w:pPr>
      <w:tabs>
        <w:tab w:val="center" w:pos="4153"/>
        <w:tab w:val="right" w:pos="8306"/>
      </w:tabs>
    </w:pPr>
    <w:rPr>
      <w:sz w:val="20"/>
      <w:szCs w:val="20"/>
    </w:rPr>
  </w:style>
  <w:style w:type="paragraph" w:styleId="2">
    <w:name w:val="Body Text 2"/>
    <w:basedOn w:val="a"/>
    <w:rsid w:val="005F5763"/>
    <w:rPr>
      <w:sz w:val="28"/>
      <w:szCs w:val="20"/>
    </w:rPr>
  </w:style>
  <w:style w:type="paragraph" w:styleId="a4">
    <w:name w:val="Body Text"/>
    <w:basedOn w:val="a"/>
    <w:rsid w:val="005F5763"/>
    <w:rPr>
      <w:color w:val="000080"/>
    </w:rPr>
  </w:style>
  <w:style w:type="paragraph" w:styleId="3">
    <w:name w:val="Body Text 3"/>
    <w:basedOn w:val="a"/>
    <w:rsid w:val="005F5763"/>
    <w:pPr>
      <w:jc w:val="center"/>
    </w:pPr>
    <w:rPr>
      <w:b/>
      <w:color w:val="000000"/>
      <w:sz w:val="26"/>
    </w:rPr>
  </w:style>
  <w:style w:type="paragraph" w:styleId="a5">
    <w:name w:val="Balloon Text"/>
    <w:basedOn w:val="a"/>
    <w:semiHidden/>
    <w:rsid w:val="00E31A37"/>
    <w:rPr>
      <w:rFonts w:ascii="Tahoma" w:hAnsi="Tahoma" w:cs="Tahoma"/>
      <w:sz w:val="16"/>
      <w:szCs w:val="16"/>
    </w:rPr>
  </w:style>
  <w:style w:type="character" w:styleId="a6">
    <w:name w:val="Hyperlink"/>
    <w:basedOn w:val="a0"/>
    <w:rsid w:val="0022302B"/>
    <w:rPr>
      <w:color w:val="0000FF"/>
      <w:u w:val="single"/>
    </w:rPr>
  </w:style>
  <w:style w:type="table" w:styleId="a7">
    <w:name w:val="Table Grid"/>
    <w:basedOn w:val="a1"/>
    <w:rsid w:val="00922F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0">
    <w:name w:val="Table 3D effects 3"/>
    <w:basedOn w:val="a1"/>
    <w:rsid w:val="00922F4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
    <w:name w:val="Table 3D effects 1"/>
    <w:basedOn w:val="a1"/>
    <w:rsid w:val="00922F4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Grid 2"/>
    <w:basedOn w:val="a1"/>
    <w:rsid w:val="00922F4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8">
    <w:name w:val="List Paragraph"/>
    <w:basedOn w:val="a"/>
    <w:uiPriority w:val="34"/>
    <w:qFormat/>
    <w:rsid w:val="00597189"/>
    <w:pPr>
      <w:ind w:left="720"/>
      <w:contextualSpacing/>
    </w:pPr>
  </w:style>
  <w:style w:type="character" w:styleId="a9">
    <w:name w:val="footnote reference"/>
    <w:rsid w:val="00770956"/>
    <w:rPr>
      <w:vertAlign w:val="superscript"/>
    </w:rPr>
  </w:style>
  <w:style w:type="character" w:customStyle="1" w:styleId="s10">
    <w:name w:val="s_10"/>
    <w:basedOn w:val="a0"/>
    <w:rsid w:val="002676CA"/>
  </w:style>
  <w:style w:type="character" w:styleId="aa">
    <w:name w:val="Strong"/>
    <w:basedOn w:val="a0"/>
    <w:uiPriority w:val="99"/>
    <w:qFormat/>
    <w:rsid w:val="00C87D41"/>
    <w:rPr>
      <w:rFonts w:cs="Times New Roman"/>
      <w:b/>
      <w:bCs/>
    </w:rPr>
  </w:style>
  <w:style w:type="paragraph" w:customStyle="1" w:styleId="consplusnormal">
    <w:name w:val="consplusnormal"/>
    <w:basedOn w:val="a"/>
    <w:uiPriority w:val="99"/>
    <w:rsid w:val="00C87D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4540031">
      <w:bodyDiv w:val="1"/>
      <w:marLeft w:val="0"/>
      <w:marRight w:val="0"/>
      <w:marTop w:val="0"/>
      <w:marBottom w:val="0"/>
      <w:divBdr>
        <w:top w:val="none" w:sz="0" w:space="0" w:color="auto"/>
        <w:left w:val="none" w:sz="0" w:space="0" w:color="auto"/>
        <w:bottom w:val="none" w:sz="0" w:space="0" w:color="auto"/>
        <w:right w:val="none" w:sz="0" w:space="0" w:color="auto"/>
      </w:divBdr>
    </w:div>
    <w:div w:id="599029232">
      <w:bodyDiv w:val="1"/>
      <w:marLeft w:val="0"/>
      <w:marRight w:val="0"/>
      <w:marTop w:val="0"/>
      <w:marBottom w:val="0"/>
      <w:divBdr>
        <w:top w:val="none" w:sz="0" w:space="0" w:color="auto"/>
        <w:left w:val="none" w:sz="0" w:space="0" w:color="auto"/>
        <w:bottom w:val="none" w:sz="0" w:space="0" w:color="auto"/>
        <w:right w:val="none" w:sz="0" w:space="0" w:color="auto"/>
      </w:divBdr>
    </w:div>
    <w:div w:id="9403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68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420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5" TargetMode="Externa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hyperlink" Target="garantF1://1202526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B9D8-9635-48E0-8480-7CE86797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4782</Words>
  <Characters>27260</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МИНИСТЕРСТВО РЕГИОНАЛЬНОГО РАЗВИТИЯ РЕСПУБЛИКИ АЛТАЙ</vt:lpstr>
    </vt:vector>
  </TitlesOfParts>
  <Company>Минэкономразвития РА</Company>
  <LinksUpToDate>false</LinksUpToDate>
  <CharactersWithSpaces>31979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РЕГИОНАЛЬНОГО РАЗВИТИЯ РЕСПУБЛИКИ АЛТАЙ</dc:title>
  <dc:creator>Коровинская</dc:creator>
  <cp:lastModifiedBy>Админ Осотова</cp:lastModifiedBy>
  <cp:revision>9</cp:revision>
  <cp:lastPrinted>2017-02-15T03:11:00Z</cp:lastPrinted>
  <dcterms:created xsi:type="dcterms:W3CDTF">2017-08-23T07:45:00Z</dcterms:created>
  <dcterms:modified xsi:type="dcterms:W3CDTF">2017-10-23T05:26:00Z</dcterms:modified>
</cp:coreProperties>
</file>