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751C0" w14:textId="10B5C819" w:rsidR="00407B19" w:rsidRDefault="00407B19" w:rsidP="00407B19">
      <w:pPr>
        <w:pBdr>
          <w:top w:val="nil"/>
          <w:left w:val="nil"/>
          <w:bottom w:val="nil"/>
          <w:right w:val="nil"/>
          <w:between w:val="nil"/>
        </w:pBdr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  <w:r w:rsidR="005A6049">
        <w:rPr>
          <w:sz w:val="24"/>
          <w:szCs w:val="24"/>
        </w:rPr>
        <w:t>А</w:t>
      </w:r>
    </w:p>
    <w:p w14:paraId="006ABA0C" w14:textId="7F6CDF02" w:rsidR="005A6049" w:rsidRDefault="005A6049" w:rsidP="00407B19">
      <w:pPr>
        <w:pBdr>
          <w:top w:val="nil"/>
          <w:left w:val="nil"/>
          <w:bottom w:val="nil"/>
          <w:right w:val="nil"/>
          <w:between w:val="nil"/>
        </w:pBdr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Указом Главы </w:t>
      </w:r>
      <w:r w:rsidR="00407B19">
        <w:rPr>
          <w:sz w:val="24"/>
          <w:szCs w:val="24"/>
        </w:rPr>
        <w:t>Республики Алтай</w:t>
      </w:r>
      <w:r>
        <w:rPr>
          <w:sz w:val="24"/>
          <w:szCs w:val="24"/>
        </w:rPr>
        <w:t xml:space="preserve">, Председателя Правительства </w:t>
      </w:r>
    </w:p>
    <w:p w14:paraId="7B4C51B5" w14:textId="77777777" w:rsidR="005A6049" w:rsidRDefault="005A6049" w:rsidP="00407B19">
      <w:pPr>
        <w:pBdr>
          <w:top w:val="nil"/>
          <w:left w:val="nil"/>
          <w:bottom w:val="nil"/>
          <w:right w:val="nil"/>
          <w:between w:val="nil"/>
        </w:pBdr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t>Республики Алтай</w:t>
      </w:r>
      <w:r w:rsidR="00407B19">
        <w:rPr>
          <w:sz w:val="24"/>
          <w:szCs w:val="24"/>
        </w:rPr>
        <w:t xml:space="preserve"> </w:t>
      </w:r>
    </w:p>
    <w:p w14:paraId="3B748990" w14:textId="4C723DD1" w:rsidR="00EB7449" w:rsidRDefault="00407B19" w:rsidP="00407B19">
      <w:pPr>
        <w:pBdr>
          <w:top w:val="nil"/>
          <w:left w:val="nil"/>
          <w:bottom w:val="nil"/>
          <w:right w:val="nil"/>
          <w:between w:val="nil"/>
        </w:pBdr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t>от «__</w:t>
      </w:r>
      <w:r w:rsidR="00751842">
        <w:rPr>
          <w:sz w:val="24"/>
          <w:szCs w:val="24"/>
        </w:rPr>
        <w:t>_</w:t>
      </w:r>
      <w:r>
        <w:rPr>
          <w:sz w:val="24"/>
          <w:szCs w:val="24"/>
        </w:rPr>
        <w:t>» ________ 2021 года № ________</w:t>
      </w:r>
    </w:p>
    <w:p w14:paraId="720A7FC8" w14:textId="77777777" w:rsidR="005A6049" w:rsidRDefault="005A6049" w:rsidP="00407B19">
      <w:pPr>
        <w:pBdr>
          <w:top w:val="nil"/>
          <w:left w:val="nil"/>
          <w:bottom w:val="nil"/>
          <w:right w:val="nil"/>
          <w:between w:val="nil"/>
        </w:pBdr>
        <w:ind w:left="9639"/>
        <w:jc w:val="center"/>
        <w:rPr>
          <w:sz w:val="24"/>
          <w:szCs w:val="24"/>
        </w:rPr>
      </w:pPr>
    </w:p>
    <w:p w14:paraId="17D521B5" w14:textId="77777777" w:rsidR="005A6049" w:rsidRPr="00EB7449" w:rsidRDefault="005A6049" w:rsidP="00407B19">
      <w:pPr>
        <w:pBdr>
          <w:top w:val="nil"/>
          <w:left w:val="nil"/>
          <w:bottom w:val="nil"/>
          <w:right w:val="nil"/>
          <w:between w:val="nil"/>
        </w:pBdr>
        <w:ind w:left="9639"/>
        <w:jc w:val="center"/>
        <w:rPr>
          <w:i/>
          <w:color w:val="000000" w:themeColor="text1"/>
          <w:sz w:val="24"/>
          <w:szCs w:val="24"/>
        </w:rPr>
      </w:pPr>
    </w:p>
    <w:p w14:paraId="0EB45CBF" w14:textId="3856B92B" w:rsidR="005A6049" w:rsidRDefault="005A6049" w:rsidP="00C50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Программа цифровой трансформации Республики Алтай</w:t>
      </w:r>
    </w:p>
    <w:p w14:paraId="667ACE94" w14:textId="77777777" w:rsidR="005A6049" w:rsidRDefault="005A6049" w:rsidP="00C50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</w:p>
    <w:p w14:paraId="00000008" w14:textId="551A29A1" w:rsidR="00900418" w:rsidRDefault="00162A6C" w:rsidP="00C50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Паспорт Программы</w:t>
      </w:r>
    </w:p>
    <w:p w14:paraId="67BBDEBA" w14:textId="77777777" w:rsidR="00162A6C" w:rsidRPr="00162A6C" w:rsidRDefault="00162A6C" w:rsidP="00C50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  <w:lang w:val="en-US"/>
        </w:rPr>
      </w:pPr>
    </w:p>
    <w:tbl>
      <w:tblPr>
        <w:tblStyle w:val="a5"/>
        <w:tblW w:w="1462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97"/>
        <w:gridCol w:w="6381"/>
        <w:gridCol w:w="2996"/>
        <w:gridCol w:w="4550"/>
      </w:tblGrid>
      <w:tr w:rsidR="00190ED1" w:rsidRPr="002411B4" w14:paraId="13560B3E" w14:textId="77777777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1336D" w14:textId="56AE2A45" w:rsidR="002411B4" w:rsidRPr="002411B4" w:rsidRDefault="00190ED1" w:rsidP="0024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AB80" w14:textId="6E385989" w:rsidR="00190ED1" w:rsidRPr="002411B4" w:rsidRDefault="00FF7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Программа цифровой трансформации Республики Алтай</w:t>
            </w:r>
          </w:p>
        </w:tc>
      </w:tr>
      <w:tr w:rsidR="008E3EEC" w:rsidRPr="002411B4" w14:paraId="4E14A9BF" w14:textId="77777777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E720C" w14:textId="38E42316" w:rsidR="002411B4" w:rsidRPr="002411B4" w:rsidRDefault="008E3EEC" w:rsidP="0024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20B0" w14:textId="639CE8AF" w:rsidR="008E3EEC" w:rsidRPr="002411B4" w:rsidRDefault="00FF7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2022-2024</w:t>
            </w:r>
          </w:p>
        </w:tc>
      </w:tr>
      <w:tr w:rsidR="000D2EF7" w:rsidRPr="002411B4" w14:paraId="43EB8C29" w14:textId="77777777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09" w14:textId="42BF590F" w:rsidR="008E3EEC" w:rsidRPr="002411B4" w:rsidRDefault="00D8586E" w:rsidP="0024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  <w:sz w:val="24"/>
                <w:szCs w:val="24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t>Наименование исполнительного органа государственной власти субъект</w:t>
            </w:r>
            <w:r w:rsidR="00266685" w:rsidRPr="002411B4">
              <w:rPr>
                <w:color w:val="000000" w:themeColor="text1"/>
                <w:sz w:val="24"/>
                <w:szCs w:val="24"/>
              </w:rPr>
              <w:t>а Российской Федерации</w:t>
            </w:r>
            <w:r w:rsidR="00053962" w:rsidRPr="002411B4">
              <w:rPr>
                <w:color w:val="000000" w:themeColor="text1"/>
                <w:sz w:val="24"/>
                <w:szCs w:val="24"/>
              </w:rPr>
              <w:t xml:space="preserve"> (далее – ОИВ)</w:t>
            </w:r>
            <w:r w:rsidR="00266685" w:rsidRPr="002411B4">
              <w:rPr>
                <w:color w:val="000000" w:themeColor="text1"/>
                <w:sz w:val="24"/>
                <w:szCs w:val="24"/>
              </w:rPr>
              <w:t>, ответственного за Программу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B" w14:textId="1597738B" w:rsidR="00900418" w:rsidRPr="002411B4" w:rsidRDefault="00FF7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Министерство цифрового развития Республики Алтай</w:t>
            </w:r>
          </w:p>
        </w:tc>
      </w:tr>
      <w:tr w:rsidR="000D2EF7" w:rsidRPr="002411B4" w14:paraId="3E6CE54D" w14:textId="77777777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10" w14:textId="43E4E3F6" w:rsidR="00BD5CD6" w:rsidRPr="002411B4" w:rsidRDefault="00266685" w:rsidP="0024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t>ОИВ</w:t>
            </w:r>
            <w:r w:rsidR="00D8586E" w:rsidRPr="002411B4">
              <w:rPr>
                <w:color w:val="000000" w:themeColor="text1"/>
                <w:sz w:val="24"/>
                <w:szCs w:val="24"/>
              </w:rPr>
              <w:t xml:space="preserve"> –</w:t>
            </w:r>
            <w:r w:rsidR="00DB6ABA">
              <w:rPr>
                <w:color w:val="000000" w:themeColor="text1"/>
                <w:sz w:val="24"/>
                <w:szCs w:val="24"/>
              </w:rPr>
              <w:t xml:space="preserve"> </w:t>
            </w:r>
            <w:r w:rsidR="00190ED1" w:rsidRPr="002411B4">
              <w:rPr>
                <w:color w:val="000000" w:themeColor="text1"/>
                <w:sz w:val="24"/>
                <w:szCs w:val="24"/>
              </w:rPr>
              <w:t xml:space="preserve">соисполнители </w:t>
            </w:r>
            <w:r w:rsidR="00D8586E" w:rsidRPr="002411B4">
              <w:rPr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5317" w14:textId="77777777" w:rsidR="00FF7667" w:rsidRPr="00FF7667" w:rsidRDefault="00FF7667" w:rsidP="00FF7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F7667">
              <w:rPr>
                <w:color w:val="000000" w:themeColor="text1"/>
                <w:sz w:val="24"/>
                <w:szCs w:val="24"/>
              </w:rPr>
              <w:t>Министерство образования и науки Республики Алтай;</w:t>
            </w:r>
          </w:p>
          <w:p w14:paraId="4ECE821B" w14:textId="77777777" w:rsidR="00FF7667" w:rsidRPr="00FF7667" w:rsidRDefault="00FF7667" w:rsidP="00FF7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F7667">
              <w:rPr>
                <w:color w:val="000000" w:themeColor="text1"/>
                <w:sz w:val="24"/>
                <w:szCs w:val="24"/>
              </w:rPr>
              <w:t>Министерство здравоохранения Республики Алтай;</w:t>
            </w:r>
          </w:p>
          <w:p w14:paraId="63621D40" w14:textId="77777777" w:rsidR="00FF7667" w:rsidRPr="00FF7667" w:rsidRDefault="00FF7667" w:rsidP="00FF7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F7667">
              <w:rPr>
                <w:color w:val="000000" w:themeColor="text1"/>
                <w:sz w:val="24"/>
                <w:szCs w:val="24"/>
              </w:rPr>
              <w:t>Министерство труда, социального развития и занятости населения Республики Алтай;</w:t>
            </w:r>
          </w:p>
          <w:p w14:paraId="4608F91D" w14:textId="77777777" w:rsidR="00FF7667" w:rsidRPr="00FF7667" w:rsidRDefault="00FF7667" w:rsidP="00FF7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F7667">
              <w:rPr>
                <w:color w:val="000000" w:themeColor="text1"/>
                <w:sz w:val="24"/>
                <w:szCs w:val="24"/>
              </w:rPr>
              <w:t>Министерство регионального развития Республики Алтай;</w:t>
            </w:r>
          </w:p>
          <w:p w14:paraId="6149B7B5" w14:textId="77777777" w:rsidR="00FF7667" w:rsidRPr="00FF7667" w:rsidRDefault="00FF7667" w:rsidP="00FF7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F7667">
              <w:rPr>
                <w:color w:val="000000" w:themeColor="text1"/>
                <w:sz w:val="24"/>
                <w:szCs w:val="24"/>
              </w:rPr>
              <w:t>Министерство природных ресурсов, экологии и туризма Республики Алтай;</w:t>
            </w:r>
          </w:p>
          <w:p w14:paraId="6419835A" w14:textId="77777777" w:rsidR="00FF7667" w:rsidRPr="00FF7667" w:rsidRDefault="00FF7667" w:rsidP="00FF7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F7667">
              <w:rPr>
                <w:color w:val="000000" w:themeColor="text1"/>
                <w:sz w:val="24"/>
                <w:szCs w:val="24"/>
              </w:rPr>
              <w:t>Министерство сельского хозяйства Республики Алтай;</w:t>
            </w:r>
          </w:p>
          <w:p w14:paraId="41D1036A" w14:textId="77777777" w:rsidR="00FF7667" w:rsidRPr="00FF7667" w:rsidRDefault="00FF7667" w:rsidP="00FF7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F7667">
              <w:rPr>
                <w:color w:val="000000" w:themeColor="text1"/>
                <w:sz w:val="24"/>
                <w:szCs w:val="24"/>
              </w:rPr>
              <w:t>Министерство экономического развития Республики Алтай;</w:t>
            </w:r>
          </w:p>
          <w:p w14:paraId="0A7CCCAF" w14:textId="77777777" w:rsidR="00FF7667" w:rsidRPr="00FF7667" w:rsidRDefault="00FF7667" w:rsidP="00FF7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F7667">
              <w:rPr>
                <w:color w:val="000000" w:themeColor="text1"/>
                <w:sz w:val="24"/>
                <w:szCs w:val="24"/>
              </w:rPr>
              <w:t>Комитет по делам ЗАГС и архивам Республики Алтай;</w:t>
            </w:r>
          </w:p>
          <w:p w14:paraId="70C4FA83" w14:textId="77777777" w:rsidR="00FF7667" w:rsidRPr="00FF7667" w:rsidRDefault="00FF7667" w:rsidP="00FF7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F7667">
              <w:rPr>
                <w:color w:val="000000" w:themeColor="text1"/>
                <w:sz w:val="24"/>
                <w:szCs w:val="24"/>
              </w:rPr>
              <w:t>Комитет по обеспечению деятельности мировых судей Республики Алтай;</w:t>
            </w:r>
          </w:p>
          <w:p w14:paraId="00000012" w14:textId="4FCB627C" w:rsidR="00900418" w:rsidRPr="002411B4" w:rsidRDefault="00FF7667" w:rsidP="00FF7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F7667">
              <w:rPr>
                <w:color w:val="000000" w:themeColor="text1"/>
                <w:sz w:val="24"/>
                <w:szCs w:val="24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</w:tr>
      <w:tr w:rsidR="00053962" w:rsidRPr="002411B4" w14:paraId="4ADBA54F" w14:textId="77777777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E9199" w14:textId="44A6C07D" w:rsidR="002411B4" w:rsidRPr="002411B4" w:rsidRDefault="00A35168" w:rsidP="0024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="00053962" w:rsidRPr="002411B4">
              <w:rPr>
                <w:color w:val="000000" w:themeColor="text1"/>
                <w:sz w:val="24"/>
                <w:szCs w:val="24"/>
              </w:rPr>
              <w:t>уководитель цифровой трансформации субъекта Российской Федерации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4F1C" w14:textId="575BBC86" w:rsidR="00053962" w:rsidRPr="002411B4" w:rsidRDefault="00FF7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F7667">
              <w:rPr>
                <w:color w:val="000000" w:themeColor="text1"/>
                <w:sz w:val="24"/>
                <w:szCs w:val="24"/>
              </w:rPr>
              <w:t xml:space="preserve">Виталий Борисович </w:t>
            </w:r>
            <w:proofErr w:type="spellStart"/>
            <w:r w:rsidRPr="00FF7667">
              <w:rPr>
                <w:color w:val="000000" w:themeColor="text1"/>
                <w:sz w:val="24"/>
                <w:szCs w:val="24"/>
              </w:rPr>
              <w:t>Махалов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Первый заместитель Председателя Правительства Республики Алтай</w:t>
            </w:r>
          </w:p>
        </w:tc>
      </w:tr>
      <w:tr w:rsidR="000D2EF7" w:rsidRPr="002411B4" w14:paraId="72A57DBB" w14:textId="77777777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17" w14:textId="2ED794F1" w:rsidR="002411B4" w:rsidRPr="002411B4" w:rsidRDefault="00A35168" w:rsidP="0024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="00053962" w:rsidRPr="002411B4">
              <w:rPr>
                <w:color w:val="000000" w:themeColor="text1"/>
                <w:sz w:val="24"/>
                <w:szCs w:val="24"/>
              </w:rPr>
              <w:t xml:space="preserve">уководитель цифровой трансформации ОИВ субъекта </w:t>
            </w:r>
            <w:r w:rsidR="00053962" w:rsidRPr="002411B4">
              <w:rPr>
                <w:color w:val="000000" w:themeColor="text1"/>
                <w:sz w:val="24"/>
                <w:szCs w:val="24"/>
              </w:rPr>
              <w:lastRenderedPageBreak/>
              <w:t>Российской Федерации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2411B4">
              <w:rPr>
                <w:color w:val="000000" w:themeColor="text1"/>
                <w:sz w:val="24"/>
                <w:szCs w:val="24"/>
              </w:rPr>
              <w:t>ответственного за Программу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9" w14:textId="755C52CB" w:rsidR="00900418" w:rsidRPr="002411B4" w:rsidRDefault="00FF7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F7667">
              <w:rPr>
                <w:color w:val="000000" w:themeColor="text1"/>
                <w:sz w:val="24"/>
                <w:szCs w:val="24"/>
              </w:rPr>
              <w:lastRenderedPageBreak/>
              <w:t>Николай Николаевич Степанов</w:t>
            </w:r>
            <w:r>
              <w:rPr>
                <w:color w:val="000000" w:themeColor="text1"/>
                <w:sz w:val="24"/>
                <w:szCs w:val="24"/>
              </w:rPr>
              <w:t xml:space="preserve">, исполняющий обязанности министра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цифрового развития Республики Алтай</w:t>
            </w:r>
          </w:p>
        </w:tc>
      </w:tr>
      <w:tr w:rsidR="000D2EF7" w:rsidRPr="002411B4" w14:paraId="51D56911" w14:textId="77777777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1E" w14:textId="67D80774" w:rsidR="00900418" w:rsidRPr="002411B4" w:rsidRDefault="008E3EEC" w:rsidP="00EC2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  <w:sz w:val="24"/>
                <w:szCs w:val="24"/>
              </w:rPr>
            </w:pPr>
            <w:r w:rsidRPr="002411B4">
              <w:rPr>
                <w:rFonts w:ascii="Times" w:eastAsia="Times" w:hAnsi="Times" w:cs="Times"/>
                <w:color w:val="000000" w:themeColor="text1"/>
                <w:sz w:val="24"/>
                <w:szCs w:val="24"/>
              </w:rPr>
              <w:lastRenderedPageBreak/>
              <w:t xml:space="preserve">Цель </w:t>
            </w:r>
            <w:r w:rsidR="00EC2BD5" w:rsidRPr="002411B4">
              <w:rPr>
                <w:rFonts w:ascii="Times" w:eastAsia="Times" w:hAnsi="Times" w:cs="Times"/>
                <w:color w:val="000000" w:themeColor="text1"/>
                <w:sz w:val="24"/>
                <w:szCs w:val="24"/>
              </w:rPr>
              <w:t>П</w:t>
            </w:r>
            <w:r w:rsidRPr="002411B4">
              <w:rPr>
                <w:rFonts w:ascii="Times" w:eastAsia="Times" w:hAnsi="Times" w:cs="Times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0" w14:textId="570F5589" w:rsidR="00900418" w:rsidRPr="002411B4" w:rsidRDefault="00FF7667" w:rsidP="00FF7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Pr="00FF7667">
              <w:rPr>
                <w:color w:val="000000" w:themeColor="text1"/>
                <w:sz w:val="24"/>
                <w:szCs w:val="24"/>
              </w:rPr>
              <w:t>остижение высокой степени «цифровой зрелости»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F7667">
              <w:rPr>
                <w:color w:val="000000" w:themeColor="text1"/>
                <w:sz w:val="24"/>
                <w:szCs w:val="24"/>
              </w:rPr>
              <w:t>отраслей экономики, социальной сферы и государственного управления</w:t>
            </w:r>
            <w:r>
              <w:rPr>
                <w:color w:val="000000" w:themeColor="text1"/>
                <w:sz w:val="24"/>
                <w:szCs w:val="24"/>
              </w:rPr>
              <w:t xml:space="preserve"> Республики Алтай</w:t>
            </w:r>
            <w:r w:rsidRPr="00FF7667">
              <w:rPr>
                <w:color w:val="000000" w:themeColor="text1"/>
                <w:sz w:val="24"/>
                <w:szCs w:val="24"/>
              </w:rPr>
              <w:t xml:space="preserve"> для повышения качества предоставления государственных и муниципальных услуг; формирования комфортной и безопасной среды для жизни; обеспечения доступности и качества образования, здравоохранения; роста эффективности экономики.</w:t>
            </w:r>
          </w:p>
        </w:tc>
      </w:tr>
      <w:tr w:rsidR="000D2EF7" w:rsidRPr="002411B4" w14:paraId="3D6C32A5" w14:textId="77777777">
        <w:trPr>
          <w:trHeight w:val="389"/>
          <w:jc w:val="center"/>
        </w:trPr>
        <w:tc>
          <w:tcPr>
            <w:tcW w:w="14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5" w14:textId="25E2368F" w:rsidR="00900418" w:rsidRPr="002411B4" w:rsidRDefault="00D8586E" w:rsidP="00D2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t>Приоритеты цифровой трансформации региона (далее также - ПЦТР)</w:t>
            </w:r>
          </w:p>
        </w:tc>
      </w:tr>
      <w:tr w:rsidR="000D2EF7" w:rsidRPr="002411B4" w14:paraId="7ADFB1CA" w14:textId="77777777" w:rsidTr="00A511C1">
        <w:trPr>
          <w:trHeight w:val="1160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00002C" w14:textId="77777777" w:rsidR="00900418" w:rsidRPr="002411B4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8"/>
                <w:szCs w:val="28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t>Код ПЦТР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00002D" w14:textId="77777777" w:rsidR="00900418" w:rsidRPr="002411B4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t>Наименование ПЦТР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00002E" w14:textId="73CD4B1B" w:rsidR="00900418" w:rsidRPr="002411B4" w:rsidRDefault="00D8586E" w:rsidP="00BA0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t>Кол-во показателей ПЦТР (ш</w:t>
            </w:r>
            <w:r w:rsidR="00D257E6">
              <w:rPr>
                <w:color w:val="000000" w:themeColor="text1"/>
                <w:sz w:val="24"/>
                <w:szCs w:val="24"/>
              </w:rPr>
              <w:t>т.)</w:t>
            </w:r>
            <w:r w:rsidR="00D257E6" w:rsidRPr="002411B4">
              <w:rPr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2F" w14:textId="25C73B94" w:rsidR="00900418" w:rsidRPr="002411B4" w:rsidRDefault="00D8586E" w:rsidP="00BA0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t xml:space="preserve">Суммарные затраты на достижение ПЦТР за 3 года (тыс. руб.) </w:t>
            </w:r>
          </w:p>
        </w:tc>
      </w:tr>
      <w:tr w:rsidR="000D2EF7" w:rsidRPr="002411B4" w14:paraId="72B48804" w14:textId="77777777" w:rsidTr="000D0A2F">
        <w:trPr>
          <w:trHeight w:val="1148"/>
          <w:jc w:val="center"/>
        </w:trPr>
        <w:tc>
          <w:tcPr>
            <w:tcW w:w="14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00033" w14:textId="434E59E6" w:rsidR="00900418" w:rsidRPr="002411B4" w:rsidRDefault="00D8586E" w:rsidP="000D0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411B4">
              <w:rPr>
                <w:b/>
                <w:color w:val="000000" w:themeColor="text1"/>
                <w:sz w:val="24"/>
                <w:szCs w:val="24"/>
              </w:rPr>
              <w:t>Приоритеты цифровой трансформации региона в рамках достижения национальной цели</w:t>
            </w:r>
            <w:r w:rsidR="000D0A2F" w:rsidRPr="002411B4">
              <w:rPr>
                <w:b/>
                <w:color w:val="000000" w:themeColor="text1"/>
                <w:sz w:val="24"/>
                <w:szCs w:val="24"/>
              </w:rPr>
              <w:t xml:space="preserve"> развития Российской Федерации</w:t>
            </w:r>
            <w:r w:rsidRPr="002411B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D0A2F" w:rsidRPr="002411B4">
              <w:rPr>
                <w:b/>
                <w:color w:val="000000" w:themeColor="text1"/>
                <w:sz w:val="24"/>
                <w:szCs w:val="24"/>
              </w:rPr>
              <w:t>на период до 2030 года «</w:t>
            </w:r>
            <w:r w:rsidRPr="002411B4">
              <w:rPr>
                <w:b/>
                <w:color w:val="000000" w:themeColor="text1"/>
                <w:sz w:val="24"/>
                <w:szCs w:val="24"/>
              </w:rPr>
              <w:t>Цифровая трансформация</w:t>
            </w:r>
            <w:r w:rsidR="000D0A2F" w:rsidRPr="002411B4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14:paraId="00000034" w14:textId="031A0C78" w:rsidR="00900418" w:rsidRPr="002411B4" w:rsidRDefault="00D8586E" w:rsidP="000D0A2F">
            <w:pPr>
              <w:pStyle w:val="2"/>
              <w:keepNext w:val="0"/>
              <w:keepLines w:val="0"/>
              <w:shd w:val="clear" w:color="auto" w:fill="FFFFFF"/>
              <w:spacing w:before="0" w:after="0" w:line="266" w:lineRule="auto"/>
              <w:jc w:val="both"/>
              <w:rPr>
                <w:color w:val="000000" w:themeColor="text1"/>
                <w:sz w:val="20"/>
                <w:szCs w:val="20"/>
              </w:rPr>
            </w:pPr>
            <w:bookmarkStart w:id="0" w:name="_xygwpn730p2s" w:colFirst="0" w:colLast="0"/>
            <w:bookmarkEnd w:id="0"/>
            <w:r w:rsidRPr="002411B4">
              <w:rPr>
                <w:b w:val="0"/>
                <w:color w:val="000000" w:themeColor="text1"/>
                <w:sz w:val="20"/>
                <w:szCs w:val="20"/>
              </w:rPr>
              <w:t>(в соответствии с Указом Президента Р</w:t>
            </w:r>
            <w:r w:rsidR="000D0A2F" w:rsidRPr="002411B4">
              <w:rPr>
                <w:b w:val="0"/>
                <w:color w:val="000000" w:themeColor="text1"/>
                <w:sz w:val="20"/>
                <w:szCs w:val="20"/>
              </w:rPr>
              <w:t xml:space="preserve">оссийской </w:t>
            </w:r>
            <w:r w:rsidRPr="002411B4">
              <w:rPr>
                <w:b w:val="0"/>
                <w:color w:val="000000" w:themeColor="text1"/>
                <w:sz w:val="20"/>
                <w:szCs w:val="20"/>
              </w:rPr>
              <w:t>Ф</w:t>
            </w:r>
            <w:r w:rsidR="000D0A2F" w:rsidRPr="002411B4">
              <w:rPr>
                <w:b w:val="0"/>
                <w:color w:val="000000" w:themeColor="text1"/>
                <w:sz w:val="20"/>
                <w:szCs w:val="20"/>
              </w:rPr>
              <w:t>едерации от 21 июля 2020 г. № </w:t>
            </w:r>
            <w:r w:rsidRPr="002411B4">
              <w:rPr>
                <w:b w:val="0"/>
                <w:color w:val="000000" w:themeColor="text1"/>
                <w:sz w:val="20"/>
                <w:szCs w:val="20"/>
              </w:rPr>
              <w:t xml:space="preserve">474 </w:t>
            </w:r>
            <w:r w:rsidR="000D0A2F" w:rsidRPr="002411B4">
              <w:rPr>
                <w:b w:val="0"/>
                <w:color w:val="000000" w:themeColor="text1"/>
                <w:sz w:val="20"/>
                <w:szCs w:val="20"/>
              </w:rPr>
              <w:t>«</w:t>
            </w:r>
            <w:r w:rsidRPr="002411B4">
              <w:rPr>
                <w:b w:val="0"/>
                <w:color w:val="000000" w:themeColor="text1"/>
                <w:sz w:val="20"/>
                <w:szCs w:val="20"/>
              </w:rPr>
              <w:t>О национальных целях развития Российской Федерации на период до 2030 года</w:t>
            </w:r>
            <w:r w:rsidR="000D0A2F" w:rsidRPr="002411B4">
              <w:rPr>
                <w:b w:val="0"/>
                <w:color w:val="000000" w:themeColor="text1"/>
                <w:sz w:val="20"/>
                <w:szCs w:val="20"/>
              </w:rPr>
              <w:t>»</w:t>
            </w:r>
            <w:r w:rsidRPr="002411B4">
              <w:rPr>
                <w:b w:val="0"/>
                <w:color w:val="000000" w:themeColor="text1"/>
                <w:sz w:val="20"/>
                <w:szCs w:val="20"/>
              </w:rPr>
              <w:t>)</w:t>
            </w:r>
          </w:p>
        </w:tc>
      </w:tr>
      <w:tr w:rsidR="000D2EF7" w:rsidRPr="002411B4" w14:paraId="12D3088D" w14:textId="77777777" w:rsidTr="00A511C1">
        <w:trPr>
          <w:trHeight w:val="142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3B" w14:textId="77777777" w:rsidR="00900418" w:rsidRPr="002411B4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3C" w14:textId="77777777" w:rsidR="00900418" w:rsidRPr="002411B4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t>Увеличение доли массовых социально значимых услуг, доступных в электронном виде до 95 процентов к 2030 году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3D" w14:textId="04FC6E5B" w:rsidR="00900418" w:rsidRPr="002411B4" w:rsidRDefault="00433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E" w14:textId="7BED9019" w:rsidR="00900418" w:rsidRPr="002411B4" w:rsidRDefault="00433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21 159,36</w:t>
            </w:r>
          </w:p>
        </w:tc>
      </w:tr>
      <w:tr w:rsidR="000D2EF7" w:rsidRPr="002411B4" w14:paraId="44FBCFE1" w14:textId="77777777" w:rsidTr="00A511C1">
        <w:trPr>
          <w:trHeight w:val="142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42" w14:textId="77777777" w:rsidR="00900418" w:rsidRPr="002411B4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43" w14:textId="77777777" w:rsidR="00900418" w:rsidRPr="002411B4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8"/>
                <w:szCs w:val="28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t>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 до 100% к 2030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44" w14:textId="63BE0AF0" w:rsidR="00900418" w:rsidRPr="002411B4" w:rsidRDefault="00433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5" w14:textId="477BEF3D" w:rsidR="00900418" w:rsidRPr="002411B4" w:rsidRDefault="002A0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106 132,63</w:t>
            </w:r>
          </w:p>
        </w:tc>
      </w:tr>
      <w:tr w:rsidR="000D2EF7" w:rsidRPr="002411B4" w14:paraId="0B62CF98" w14:textId="77777777" w:rsidTr="00A511C1">
        <w:trPr>
          <w:trHeight w:val="142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49" w14:textId="77777777" w:rsidR="00900418" w:rsidRPr="002411B4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4A" w14:textId="77777777" w:rsidR="00900418" w:rsidRPr="002411B4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t>Рост доли домохозяйств, которым обеспечена возможность широкополосного доступа к информационно-телекоммуникационной сети «Интернет», до 97 процентов к 2030 году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4B" w14:textId="0CB67CC5" w:rsidR="00900418" w:rsidRPr="002411B4" w:rsidRDefault="00433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C" w14:textId="4FDD5467" w:rsidR="00900418" w:rsidRPr="002411B4" w:rsidRDefault="00433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0D2EF7" w:rsidRPr="002411B4" w14:paraId="5BB4453E" w14:textId="77777777" w:rsidTr="000D10BE">
        <w:trPr>
          <w:trHeight w:val="240"/>
          <w:jc w:val="center"/>
        </w:trPr>
        <w:tc>
          <w:tcPr>
            <w:tcW w:w="14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00074" w14:textId="2BB5AD7C" w:rsidR="00900418" w:rsidRPr="002411B4" w:rsidRDefault="00D8586E" w:rsidP="000D10B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411B4">
              <w:rPr>
                <w:b/>
                <w:color w:val="000000" w:themeColor="text1"/>
                <w:sz w:val="24"/>
                <w:szCs w:val="24"/>
              </w:rPr>
              <w:t>Приоритеты цифровой трансформации региона в соответствии документами стратегического планирования, разрабатываемыми на уровне субъекта Российской Федерации</w:t>
            </w:r>
          </w:p>
          <w:p w14:paraId="00000075" w14:textId="525792CE" w:rsidR="00900418" w:rsidRPr="002411B4" w:rsidRDefault="00D8586E" w:rsidP="00716EF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411B4">
              <w:rPr>
                <w:color w:val="000000" w:themeColor="text1"/>
              </w:rPr>
              <w:t xml:space="preserve">(в соответствии с документами стратегического планирования, разрабатываемыми на уровне субъекта Российской Федерации, в соответствии с </w:t>
            </w:r>
            <w:r w:rsidR="000D0A2F" w:rsidRPr="002411B4">
              <w:rPr>
                <w:color w:val="000000" w:themeColor="text1"/>
              </w:rPr>
              <w:t xml:space="preserve">положениями </w:t>
            </w:r>
            <w:r w:rsidR="002E35A4" w:rsidRPr="002411B4">
              <w:t xml:space="preserve">Федеральный закон от 28 июня 2014 г. № 172-ФЗ «О стратегическом планировании в Российской Федерации» (далее - </w:t>
            </w:r>
            <w:r w:rsidR="000D0A2F" w:rsidRPr="002411B4">
              <w:rPr>
                <w:color w:val="000000" w:themeColor="text1"/>
              </w:rPr>
              <w:t>172-ФЗ</w:t>
            </w:r>
            <w:r w:rsidRPr="002411B4">
              <w:rPr>
                <w:color w:val="000000" w:themeColor="text1"/>
              </w:rPr>
              <w:t>)</w:t>
            </w:r>
            <w:proofErr w:type="gramEnd"/>
          </w:p>
        </w:tc>
      </w:tr>
      <w:tr w:rsidR="000D2EF7" w:rsidRPr="002411B4" w14:paraId="4EA29AD4" w14:textId="77777777" w:rsidTr="00A511C1">
        <w:trPr>
          <w:trHeight w:val="134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7C" w14:textId="16CF0096" w:rsidR="00900418" w:rsidRPr="002411B4" w:rsidRDefault="00BD5CD6" w:rsidP="00D257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7D" w14:textId="44CE069E" w:rsidR="00900418" w:rsidRPr="002411B4" w:rsidRDefault="006A2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6A2F7E">
              <w:rPr>
                <w:color w:val="000000" w:themeColor="text1"/>
                <w:sz w:val="24"/>
                <w:szCs w:val="24"/>
              </w:rPr>
              <w:t xml:space="preserve">Обеспечение учета, анализа и мониторинга </w:t>
            </w:r>
            <w:proofErr w:type="gramStart"/>
            <w:r w:rsidRPr="006A2F7E">
              <w:rPr>
                <w:color w:val="000000" w:themeColor="text1"/>
                <w:sz w:val="24"/>
                <w:szCs w:val="24"/>
              </w:rPr>
              <w:t>состояния лицензирования участков недр местного значения</w:t>
            </w:r>
            <w:proofErr w:type="gramEnd"/>
            <w:r w:rsidRPr="006A2F7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в цифровом виде </w:t>
            </w:r>
            <w:r w:rsidRPr="006A2F7E">
              <w:rPr>
                <w:color w:val="000000" w:themeColor="text1"/>
                <w:sz w:val="24"/>
                <w:szCs w:val="24"/>
              </w:rPr>
              <w:t>для принятия управленческих решений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7E" w14:textId="604B6A6F" w:rsidR="00900418" w:rsidRPr="002411B4" w:rsidRDefault="007A5DC5" w:rsidP="007A5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F" w14:textId="3F64C696" w:rsidR="00900418" w:rsidRPr="002411B4" w:rsidRDefault="007A5DC5" w:rsidP="007A5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0D2EF7" w:rsidRPr="002411B4" w14:paraId="4F1A8371" w14:textId="77777777" w:rsidTr="00A511C1">
        <w:trPr>
          <w:trHeight w:val="155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83" w14:textId="5AE0497B" w:rsidR="00900418" w:rsidRPr="002411B4" w:rsidRDefault="006A2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84" w14:textId="0040A9F6" w:rsidR="00900418" w:rsidRPr="002411B4" w:rsidRDefault="006A2F7E" w:rsidP="006A2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Централизованный сбор данных </w:t>
            </w:r>
            <w:r w:rsidRPr="006A2F7E">
              <w:rPr>
                <w:color w:val="000000" w:themeColor="text1"/>
                <w:sz w:val="24"/>
                <w:szCs w:val="24"/>
              </w:rPr>
              <w:t xml:space="preserve"> на единой цифровой </w:t>
            </w:r>
            <w:r w:rsidRPr="006A2F7E">
              <w:rPr>
                <w:color w:val="000000" w:themeColor="text1"/>
                <w:sz w:val="24"/>
                <w:szCs w:val="24"/>
              </w:rPr>
              <w:lastRenderedPageBreak/>
              <w:t>платформе всех участников туристической и обслуживающей сфер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85" w14:textId="483EFC4A" w:rsidR="00900418" w:rsidRPr="002411B4" w:rsidRDefault="007A5DC5" w:rsidP="007A5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6" w14:textId="78FBCE27" w:rsidR="00900418" w:rsidRPr="002411B4" w:rsidRDefault="00433983" w:rsidP="007A5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1300</w:t>
            </w:r>
            <w:r w:rsidR="007A5DC5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0D2EF7" w:rsidRPr="002411B4" w14:paraId="47316A61" w14:textId="77777777" w:rsidTr="00A511C1">
        <w:trPr>
          <w:trHeight w:val="134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8A" w14:textId="43B40C26" w:rsidR="00900418" w:rsidRPr="002411B4" w:rsidRDefault="006A2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8B" w14:textId="12AFEBE1" w:rsidR="00900418" w:rsidRPr="00522E66" w:rsidRDefault="006A2F7E" w:rsidP="006A2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22E66">
              <w:rPr>
                <w:color w:val="000000" w:themeColor="text1"/>
                <w:sz w:val="24"/>
                <w:szCs w:val="24"/>
              </w:rPr>
              <w:t>Внедрения цифровых решений в сфере сельского хозяйства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8C" w14:textId="3361862A" w:rsidR="00900418" w:rsidRPr="00522E66" w:rsidRDefault="007A5DC5" w:rsidP="007A5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522E6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D" w14:textId="188FACC4" w:rsidR="00900418" w:rsidRPr="002411B4" w:rsidRDefault="007A5DC5" w:rsidP="007A5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BD5CD6" w:rsidRPr="002411B4" w14:paraId="28531988" w14:textId="77777777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67EF8" w14:textId="0401C3A0" w:rsidR="00BD5CD6" w:rsidRPr="002411B4" w:rsidRDefault="00BD5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t>Задачи Программы</w:t>
            </w:r>
            <w:r w:rsidR="00E94490" w:rsidRPr="002411B4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F499" w14:textId="77777777" w:rsidR="00833D11" w:rsidRPr="00833D11" w:rsidRDefault="00833D11" w:rsidP="00833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833D11">
              <w:rPr>
                <w:color w:val="000000" w:themeColor="text1"/>
                <w:sz w:val="24"/>
                <w:szCs w:val="24"/>
              </w:rPr>
              <w:t>1. Повышение эффективности управления различными отраслями экономики и социальной жизни, а также Республикой Алтай в целом;</w:t>
            </w:r>
          </w:p>
          <w:p w14:paraId="7D6D6653" w14:textId="77777777" w:rsidR="00833D11" w:rsidRPr="00833D11" w:rsidRDefault="00833D11" w:rsidP="00833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833D11">
              <w:rPr>
                <w:color w:val="000000" w:themeColor="text1"/>
                <w:sz w:val="24"/>
                <w:szCs w:val="24"/>
              </w:rPr>
              <w:t>2. Достижение прозрачности управления;</w:t>
            </w:r>
          </w:p>
          <w:p w14:paraId="68FB68B3" w14:textId="77777777" w:rsidR="00833D11" w:rsidRPr="00833D11" w:rsidRDefault="00833D11" w:rsidP="00833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833D11">
              <w:rPr>
                <w:color w:val="000000" w:themeColor="text1"/>
                <w:sz w:val="24"/>
                <w:szCs w:val="24"/>
              </w:rPr>
              <w:t>3. Обеспечение удобства граждан, уход от бюрократии и коррупции;</w:t>
            </w:r>
          </w:p>
          <w:p w14:paraId="0FEC8042" w14:textId="77777777" w:rsidR="00833D11" w:rsidRPr="00833D11" w:rsidRDefault="00833D11" w:rsidP="00833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833D11">
              <w:rPr>
                <w:color w:val="000000" w:themeColor="text1"/>
                <w:sz w:val="24"/>
                <w:szCs w:val="24"/>
              </w:rPr>
              <w:t>4. Повышение конкурентоспособности экономики региона, увеличение его инвестиционной привлекательности;</w:t>
            </w:r>
          </w:p>
          <w:p w14:paraId="7F0126A9" w14:textId="77777777" w:rsidR="00833D11" w:rsidRPr="00833D11" w:rsidRDefault="00833D11" w:rsidP="00833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833D11">
              <w:rPr>
                <w:color w:val="000000" w:themeColor="text1"/>
                <w:sz w:val="24"/>
                <w:szCs w:val="24"/>
              </w:rPr>
              <w:t>5. Увеличение эффективности работы с накопленными данными, уход от дублирующих функций, повышение качества межведомственного взаимодействия;</w:t>
            </w:r>
          </w:p>
          <w:p w14:paraId="6A35148F" w14:textId="77777777" w:rsidR="00833D11" w:rsidRPr="00833D11" w:rsidRDefault="00833D11" w:rsidP="00833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833D11">
              <w:rPr>
                <w:color w:val="000000" w:themeColor="text1"/>
                <w:sz w:val="24"/>
                <w:szCs w:val="24"/>
              </w:rPr>
              <w:t>6. Централизация (усиление, укрепление) власти в регионе за счет создания цифровой макросистемы;</w:t>
            </w:r>
          </w:p>
          <w:p w14:paraId="0E31D207" w14:textId="116292D6" w:rsidR="00E94490" w:rsidRPr="002411B4" w:rsidRDefault="00833D11" w:rsidP="00833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833D11">
              <w:rPr>
                <w:color w:val="000000" w:themeColor="text1"/>
                <w:sz w:val="24"/>
                <w:szCs w:val="24"/>
              </w:rPr>
              <w:t>7. Приближение эффективности функционирования государства к эффективности функционирования бизнеса.</w:t>
            </w:r>
          </w:p>
        </w:tc>
      </w:tr>
      <w:tr w:rsidR="000D2EF7" w:rsidRPr="002411B4" w14:paraId="7D021394" w14:textId="77777777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91" w14:textId="67455E7A" w:rsidR="00900418" w:rsidRPr="002411B4" w:rsidRDefault="00341186" w:rsidP="00BA0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  <w:sz w:val="28"/>
                <w:szCs w:val="28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t xml:space="preserve">Ожидаемые результаты реализации </w:t>
            </w:r>
            <w:r w:rsidR="00D8586E" w:rsidRPr="002411B4">
              <w:rPr>
                <w:color w:val="000000" w:themeColor="text1"/>
                <w:sz w:val="24"/>
                <w:szCs w:val="24"/>
              </w:rPr>
              <w:t>Программы</w:t>
            </w:r>
            <w:r w:rsidR="00E94490" w:rsidRPr="002411B4">
              <w:rPr>
                <w:color w:val="000000" w:themeColor="text1"/>
                <w:sz w:val="24"/>
                <w:szCs w:val="24"/>
              </w:rPr>
              <w:t>:</w:t>
            </w:r>
            <w:bookmarkStart w:id="1" w:name="_GoBack"/>
            <w:bookmarkEnd w:id="1"/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3" w14:textId="2391194B" w:rsidR="00900418" w:rsidRPr="002411B4" w:rsidRDefault="00BD5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t>Результат</w:t>
            </w:r>
            <w:r w:rsidR="00D8586E" w:rsidRPr="002411B4">
              <w:rPr>
                <w:color w:val="000000" w:themeColor="text1"/>
                <w:sz w:val="24"/>
                <w:szCs w:val="24"/>
              </w:rPr>
              <w:t xml:space="preserve"> 1.1.</w:t>
            </w:r>
            <w:r w:rsidR="000D10BE" w:rsidRPr="002411B4">
              <w:rPr>
                <w:color w:val="000000" w:themeColor="text1"/>
                <w:sz w:val="24"/>
                <w:szCs w:val="24"/>
              </w:rPr>
              <w:t> </w:t>
            </w:r>
            <w:r w:rsidR="00D8586E" w:rsidRPr="002411B4">
              <w:rPr>
                <w:color w:val="000000" w:themeColor="text1"/>
                <w:sz w:val="24"/>
                <w:szCs w:val="24"/>
              </w:rPr>
              <w:t>Увеличение доли массовых социально значимых услуг, доступных в электронном виде, до</w:t>
            </w:r>
            <w:r w:rsidR="00D8586E" w:rsidRPr="00875E97">
              <w:rPr>
                <w:color w:val="000000" w:themeColor="text1"/>
                <w:sz w:val="24"/>
                <w:szCs w:val="24"/>
              </w:rPr>
              <w:t xml:space="preserve"> 95</w:t>
            </w:r>
            <w:r w:rsidR="00D8586E" w:rsidRPr="002411B4">
              <w:rPr>
                <w:color w:val="000000" w:themeColor="text1"/>
                <w:sz w:val="24"/>
                <w:szCs w:val="24"/>
              </w:rPr>
              <w:t xml:space="preserve"> процентов к 2024 году</w:t>
            </w:r>
          </w:p>
          <w:p w14:paraId="00000094" w14:textId="77777777" w:rsidR="00900418" w:rsidRPr="002411B4" w:rsidRDefault="0090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0000095" w14:textId="551A1B8E" w:rsidR="00900418" w:rsidRPr="002411B4" w:rsidRDefault="00BD5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t>Результат</w:t>
            </w:r>
            <w:r w:rsidR="00D8586E" w:rsidRPr="002411B4">
              <w:rPr>
                <w:color w:val="000000" w:themeColor="text1"/>
                <w:sz w:val="24"/>
                <w:szCs w:val="24"/>
              </w:rPr>
              <w:t xml:space="preserve"> 2.1</w:t>
            </w:r>
            <w:r w:rsidR="000D10BE" w:rsidRPr="002411B4">
              <w:rPr>
                <w:color w:val="000000" w:themeColor="text1"/>
                <w:sz w:val="24"/>
                <w:szCs w:val="24"/>
              </w:rPr>
              <w:t> </w:t>
            </w:r>
            <w:r w:rsidR="00D8586E" w:rsidRPr="002411B4">
              <w:rPr>
                <w:color w:val="000000" w:themeColor="text1"/>
                <w:sz w:val="24"/>
                <w:szCs w:val="24"/>
              </w:rPr>
              <w:t xml:space="preserve">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 (в соответствии с </w:t>
            </w:r>
            <w:r w:rsidR="000D10BE" w:rsidRPr="002411B4">
              <w:rPr>
                <w:color w:val="000000" w:themeColor="text1"/>
                <w:sz w:val="24"/>
                <w:szCs w:val="24"/>
              </w:rPr>
              <w:t>ППРФ № </w:t>
            </w:r>
            <w:r w:rsidR="00D8586E" w:rsidRPr="002411B4">
              <w:rPr>
                <w:color w:val="000000" w:themeColor="text1"/>
                <w:sz w:val="24"/>
                <w:szCs w:val="24"/>
              </w:rPr>
              <w:t>542), до 32% к 2024 году</w:t>
            </w:r>
          </w:p>
          <w:p w14:paraId="00000096" w14:textId="77777777" w:rsidR="00900418" w:rsidRPr="002411B4" w:rsidRDefault="0090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0000097" w14:textId="00F5809C" w:rsidR="00900418" w:rsidRPr="002411B4" w:rsidRDefault="00BD5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t xml:space="preserve">Результат </w:t>
            </w:r>
            <w:r w:rsidR="00D8586E" w:rsidRPr="002411B4">
              <w:rPr>
                <w:color w:val="000000" w:themeColor="text1"/>
                <w:sz w:val="24"/>
                <w:szCs w:val="24"/>
              </w:rPr>
              <w:t>3</w:t>
            </w:r>
            <w:r w:rsidR="000D10BE" w:rsidRPr="002411B4">
              <w:rPr>
                <w:color w:val="000000" w:themeColor="text1"/>
                <w:sz w:val="24"/>
                <w:szCs w:val="24"/>
              </w:rPr>
              <w:t>.1 </w:t>
            </w:r>
            <w:r w:rsidR="00D8586E" w:rsidRPr="002411B4">
              <w:rPr>
                <w:color w:val="000000" w:themeColor="text1"/>
                <w:sz w:val="24"/>
                <w:szCs w:val="24"/>
              </w:rPr>
              <w:t xml:space="preserve">Рост доли домохозяйств, которым обеспечена возможность широкополосного доступа к информационно-телекоммуникационной сети «Интернет», до </w:t>
            </w:r>
            <w:r w:rsidR="005A6049">
              <w:rPr>
                <w:color w:val="000000" w:themeColor="text1"/>
                <w:sz w:val="24"/>
                <w:szCs w:val="24"/>
              </w:rPr>
              <w:t>90,5</w:t>
            </w:r>
            <w:r w:rsidR="00D8586E" w:rsidRPr="002411B4">
              <w:rPr>
                <w:color w:val="000000" w:themeColor="text1"/>
                <w:sz w:val="24"/>
                <w:szCs w:val="24"/>
              </w:rPr>
              <w:t xml:space="preserve"> процентов к 2024 году</w:t>
            </w:r>
            <w:r w:rsidR="000D10BE" w:rsidRPr="002411B4">
              <w:rPr>
                <w:color w:val="000000" w:themeColor="text1"/>
                <w:sz w:val="24"/>
                <w:szCs w:val="24"/>
              </w:rPr>
              <w:t xml:space="preserve"> (указать значение)</w:t>
            </w:r>
          </w:p>
          <w:p w14:paraId="00000098" w14:textId="77777777" w:rsidR="00900418" w:rsidRPr="002411B4" w:rsidRDefault="0090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88AF2F8" w14:textId="77777777" w:rsidR="00900418" w:rsidRDefault="00BD5CD6" w:rsidP="006A2F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t>Результат</w:t>
            </w:r>
            <w:r w:rsidR="002411B4" w:rsidRPr="002411B4">
              <w:rPr>
                <w:color w:val="000000" w:themeColor="text1"/>
                <w:sz w:val="24"/>
                <w:szCs w:val="24"/>
              </w:rPr>
              <w:t xml:space="preserve"> 4</w:t>
            </w:r>
            <w:r w:rsidR="00D8586E" w:rsidRPr="002411B4">
              <w:rPr>
                <w:color w:val="000000" w:themeColor="text1"/>
                <w:sz w:val="24"/>
                <w:szCs w:val="24"/>
              </w:rPr>
              <w:t>.</w:t>
            </w:r>
            <w:r w:rsidR="006A2F7E">
              <w:rPr>
                <w:color w:val="000000" w:themeColor="text1"/>
                <w:sz w:val="24"/>
                <w:szCs w:val="24"/>
              </w:rPr>
              <w:t xml:space="preserve">1 </w:t>
            </w:r>
            <w:r w:rsidR="00D8586E" w:rsidRPr="002411B4">
              <w:rPr>
                <w:color w:val="000000" w:themeColor="text1"/>
                <w:sz w:val="24"/>
                <w:szCs w:val="24"/>
              </w:rPr>
              <w:t xml:space="preserve"> </w:t>
            </w:r>
            <w:r w:rsidR="006A2F7E" w:rsidRPr="006A2F7E">
              <w:rPr>
                <w:color w:val="000000" w:themeColor="text1"/>
                <w:sz w:val="24"/>
                <w:szCs w:val="24"/>
              </w:rPr>
              <w:t xml:space="preserve">Обеспечение учета, анализа и мониторинга </w:t>
            </w:r>
            <w:proofErr w:type="gramStart"/>
            <w:r w:rsidR="006A2F7E" w:rsidRPr="006A2F7E">
              <w:rPr>
                <w:color w:val="000000" w:themeColor="text1"/>
                <w:sz w:val="24"/>
                <w:szCs w:val="24"/>
              </w:rPr>
              <w:t>состояния лицензирования участков недр местного значения</w:t>
            </w:r>
            <w:proofErr w:type="gramEnd"/>
            <w:r w:rsidR="006A2F7E" w:rsidRPr="006A2F7E">
              <w:rPr>
                <w:color w:val="000000" w:themeColor="text1"/>
                <w:sz w:val="24"/>
                <w:szCs w:val="24"/>
              </w:rPr>
              <w:t xml:space="preserve">  в цифровом виде для принятия управленческих решений</w:t>
            </w:r>
            <w:r w:rsidR="006A2F7E">
              <w:rPr>
                <w:color w:val="000000" w:themeColor="text1"/>
                <w:sz w:val="24"/>
                <w:szCs w:val="24"/>
              </w:rPr>
              <w:t>, до 100% к 2024 году</w:t>
            </w:r>
          </w:p>
          <w:p w14:paraId="4597E564" w14:textId="77777777" w:rsidR="006A2F7E" w:rsidRDefault="006A2F7E" w:rsidP="006A2F7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817B5C9" w14:textId="77777777" w:rsidR="006A2F7E" w:rsidRDefault="006A2F7E" w:rsidP="0057002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A2F7E">
              <w:rPr>
                <w:color w:val="000000" w:themeColor="text1"/>
                <w:sz w:val="24"/>
                <w:szCs w:val="24"/>
              </w:rPr>
              <w:t xml:space="preserve">Результат 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6A2F7E">
              <w:rPr>
                <w:color w:val="000000" w:themeColor="text1"/>
                <w:sz w:val="24"/>
                <w:szCs w:val="24"/>
              </w:rPr>
              <w:t>.1</w:t>
            </w:r>
            <w:r>
              <w:t xml:space="preserve"> </w:t>
            </w:r>
            <w:r w:rsidRPr="006A2F7E">
              <w:rPr>
                <w:color w:val="000000" w:themeColor="text1"/>
                <w:sz w:val="24"/>
                <w:szCs w:val="24"/>
              </w:rPr>
              <w:t xml:space="preserve">Централизованный сбор данных  на единой цифровой </w:t>
            </w:r>
            <w:r w:rsidRPr="006A2F7E">
              <w:rPr>
                <w:color w:val="000000" w:themeColor="text1"/>
                <w:sz w:val="24"/>
                <w:szCs w:val="24"/>
              </w:rPr>
              <w:lastRenderedPageBreak/>
              <w:t>платформе всех участников туристической и обслуживающей сфер</w:t>
            </w:r>
            <w:r>
              <w:rPr>
                <w:color w:val="000000" w:themeColor="text1"/>
                <w:sz w:val="24"/>
                <w:szCs w:val="24"/>
              </w:rPr>
              <w:t>, до 100% к 2024 год</w:t>
            </w:r>
            <w:r w:rsidR="0057002D">
              <w:rPr>
                <w:color w:val="000000" w:themeColor="text1"/>
                <w:sz w:val="24"/>
                <w:szCs w:val="24"/>
              </w:rPr>
              <w:t>у</w:t>
            </w:r>
          </w:p>
          <w:p w14:paraId="7F960D13" w14:textId="77777777" w:rsidR="0057002D" w:rsidRDefault="0057002D" w:rsidP="0057002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00000A1" w14:textId="38AB11C0" w:rsidR="0057002D" w:rsidRPr="002411B4" w:rsidRDefault="0057002D" w:rsidP="00522E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22E66">
              <w:rPr>
                <w:color w:val="000000" w:themeColor="text1"/>
                <w:sz w:val="24"/>
                <w:szCs w:val="24"/>
              </w:rPr>
              <w:t xml:space="preserve">Результат 6.1 Внедрения цифровых решений в сфере сельского хозяйства, до </w:t>
            </w:r>
            <w:r w:rsidR="00522E66" w:rsidRPr="00522E66">
              <w:rPr>
                <w:color w:val="000000" w:themeColor="text1"/>
                <w:sz w:val="24"/>
                <w:szCs w:val="24"/>
              </w:rPr>
              <w:t xml:space="preserve">40% </w:t>
            </w:r>
            <w:r w:rsidRPr="00522E66">
              <w:rPr>
                <w:color w:val="000000" w:themeColor="text1"/>
                <w:sz w:val="24"/>
                <w:szCs w:val="24"/>
              </w:rPr>
              <w:t>.к 2024 году</w:t>
            </w:r>
          </w:p>
        </w:tc>
      </w:tr>
      <w:tr w:rsidR="00BD5CD6" w:rsidRPr="002411B4" w14:paraId="6CBE274D" w14:textId="77777777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FF3E7" w14:textId="50A5B177" w:rsidR="00BD5CD6" w:rsidRPr="002411B4" w:rsidRDefault="00BD5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4ED5" w14:textId="7935067B" w:rsidR="00BD5CD6" w:rsidRPr="00D04802" w:rsidRDefault="00522E66" w:rsidP="00D04802">
            <w:pPr>
              <w:pStyle w:val="aff8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color w:val="000000" w:themeColor="text1"/>
                <w:sz w:val="24"/>
                <w:szCs w:val="24"/>
              </w:rPr>
            </w:pPr>
            <w:r w:rsidRPr="00D04802">
              <w:rPr>
                <w:color w:val="000000" w:themeColor="text1"/>
                <w:sz w:val="24"/>
                <w:szCs w:val="24"/>
              </w:rPr>
              <w:t>Г</w:t>
            </w:r>
            <w:r w:rsidRPr="00D04802">
              <w:rPr>
                <w:color w:val="000000" w:themeColor="text1"/>
                <w:sz w:val="24"/>
                <w:szCs w:val="24"/>
              </w:rPr>
              <w:t>осударственн</w:t>
            </w:r>
            <w:r w:rsidRPr="00D04802">
              <w:rPr>
                <w:color w:val="000000" w:themeColor="text1"/>
                <w:sz w:val="24"/>
                <w:szCs w:val="24"/>
              </w:rPr>
              <w:t>ая</w:t>
            </w:r>
            <w:r w:rsidRPr="00D04802">
              <w:rPr>
                <w:color w:val="000000" w:themeColor="text1"/>
                <w:sz w:val="24"/>
                <w:szCs w:val="24"/>
              </w:rPr>
              <w:t xml:space="preserve"> программ</w:t>
            </w:r>
            <w:r w:rsidRPr="00D04802">
              <w:rPr>
                <w:color w:val="000000" w:themeColor="text1"/>
                <w:sz w:val="24"/>
                <w:szCs w:val="24"/>
              </w:rPr>
              <w:t>а</w:t>
            </w:r>
            <w:r w:rsidRPr="00D04802">
              <w:rPr>
                <w:color w:val="000000" w:themeColor="text1"/>
                <w:sz w:val="24"/>
                <w:szCs w:val="24"/>
              </w:rPr>
              <w:t xml:space="preserve"> Республики Алтай "Развитие образования", утвержденн</w:t>
            </w:r>
            <w:r w:rsidRPr="00D04802">
              <w:rPr>
                <w:color w:val="000000" w:themeColor="text1"/>
                <w:sz w:val="24"/>
                <w:szCs w:val="24"/>
              </w:rPr>
              <w:t>ая п</w:t>
            </w:r>
            <w:r w:rsidRPr="00D04802">
              <w:rPr>
                <w:color w:val="000000" w:themeColor="text1"/>
                <w:sz w:val="24"/>
                <w:szCs w:val="24"/>
              </w:rPr>
              <w:t>остановлением Правительства Республики Алтай от 05.07.2018 № 213</w:t>
            </w:r>
            <w:r w:rsidRPr="00D04802">
              <w:rPr>
                <w:color w:val="000000" w:themeColor="text1"/>
                <w:sz w:val="24"/>
                <w:szCs w:val="24"/>
              </w:rPr>
              <w:t>;</w:t>
            </w:r>
          </w:p>
          <w:p w14:paraId="168C7269" w14:textId="05CADC26" w:rsidR="00522E66" w:rsidRPr="00D04802" w:rsidRDefault="00D04802" w:rsidP="00D04802">
            <w:pPr>
              <w:pStyle w:val="aff8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="00522E66" w:rsidRPr="00D04802">
              <w:rPr>
                <w:color w:val="000000" w:themeColor="text1"/>
                <w:sz w:val="24"/>
                <w:szCs w:val="24"/>
              </w:rPr>
              <w:t>осударственная программа Республики Алтай «Развитие здравоохранения Республики Алтай», утвержденная постановлением Правительства Республики Алтай от 09.10.2018 № 314;</w:t>
            </w:r>
          </w:p>
          <w:p w14:paraId="3FF47EFA" w14:textId="6477522C" w:rsidR="00522E66" w:rsidRPr="00D04802" w:rsidRDefault="00D04802" w:rsidP="00D04802">
            <w:pPr>
              <w:pStyle w:val="aff8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="00522E66" w:rsidRPr="00D04802">
              <w:rPr>
                <w:color w:val="000000" w:themeColor="text1"/>
                <w:sz w:val="24"/>
                <w:szCs w:val="24"/>
              </w:rPr>
              <w:t>осударственная программа «Развитие жилищно-коммунального и транспортного комплекса», утвержденная постановлением Правительства Республики Алтай от 31.07.2020 № 246</w:t>
            </w:r>
            <w:r w:rsidRPr="00D04802">
              <w:rPr>
                <w:color w:val="000000" w:themeColor="text1"/>
                <w:sz w:val="24"/>
                <w:szCs w:val="24"/>
              </w:rPr>
              <w:t>;</w:t>
            </w:r>
          </w:p>
          <w:p w14:paraId="2DF6DF56" w14:textId="77777777" w:rsidR="00D04802" w:rsidRDefault="00D04802" w:rsidP="00D04802">
            <w:pPr>
              <w:pStyle w:val="aff8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color w:val="000000" w:themeColor="text1"/>
                <w:sz w:val="24"/>
                <w:szCs w:val="24"/>
              </w:rPr>
            </w:pPr>
            <w:r w:rsidRPr="00D04802">
              <w:rPr>
                <w:color w:val="000000" w:themeColor="text1"/>
                <w:sz w:val="24"/>
                <w:szCs w:val="24"/>
              </w:rPr>
              <w:t>Государственн</w:t>
            </w:r>
            <w:r>
              <w:rPr>
                <w:color w:val="000000" w:themeColor="text1"/>
                <w:sz w:val="24"/>
                <w:szCs w:val="24"/>
              </w:rPr>
              <w:t>ая</w:t>
            </w:r>
            <w:r w:rsidRPr="00D04802">
              <w:rPr>
                <w:color w:val="000000" w:themeColor="text1"/>
                <w:sz w:val="24"/>
                <w:szCs w:val="24"/>
              </w:rPr>
              <w:t xml:space="preserve"> программ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D04802">
              <w:rPr>
                <w:color w:val="000000" w:themeColor="text1"/>
                <w:sz w:val="24"/>
                <w:szCs w:val="24"/>
              </w:rPr>
              <w:t xml:space="preserve"> «Развитие экономического потенциала и предпринимательства», утвержденн</w:t>
            </w:r>
            <w:r>
              <w:rPr>
                <w:color w:val="000000" w:themeColor="text1"/>
                <w:sz w:val="24"/>
                <w:szCs w:val="24"/>
              </w:rPr>
              <w:t>ая</w:t>
            </w:r>
            <w:r w:rsidRPr="00D04802">
              <w:rPr>
                <w:color w:val="000000" w:themeColor="text1"/>
                <w:sz w:val="24"/>
                <w:szCs w:val="24"/>
              </w:rPr>
              <w:t xml:space="preserve">  постановлением Правительства Республики Алтай от 29.06.2018 № 201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14:paraId="6433D154" w14:textId="77777777" w:rsidR="00D04802" w:rsidRDefault="00D04802" w:rsidP="00D04802">
            <w:pPr>
              <w:pStyle w:val="aff8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color w:val="000000" w:themeColor="text1"/>
                <w:sz w:val="24"/>
                <w:szCs w:val="24"/>
              </w:rPr>
            </w:pPr>
            <w:r w:rsidRPr="00D04802">
              <w:rPr>
                <w:color w:val="000000" w:themeColor="text1"/>
                <w:sz w:val="24"/>
                <w:szCs w:val="24"/>
              </w:rPr>
              <w:t>Государственн</w:t>
            </w:r>
            <w:r>
              <w:rPr>
                <w:color w:val="000000" w:themeColor="text1"/>
                <w:sz w:val="24"/>
                <w:szCs w:val="24"/>
              </w:rPr>
              <w:t>ая</w:t>
            </w:r>
            <w:r w:rsidRPr="00D04802">
              <w:rPr>
                <w:color w:val="000000" w:themeColor="text1"/>
                <w:sz w:val="24"/>
                <w:szCs w:val="24"/>
              </w:rPr>
              <w:t xml:space="preserve"> программ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D04802">
              <w:rPr>
                <w:color w:val="000000" w:themeColor="text1"/>
                <w:sz w:val="24"/>
                <w:szCs w:val="24"/>
              </w:rPr>
              <w:t xml:space="preserve"> «Обеспечение социальной защищенности и занятости населения», утвержденн</w:t>
            </w:r>
            <w:r>
              <w:rPr>
                <w:color w:val="000000" w:themeColor="text1"/>
                <w:sz w:val="24"/>
                <w:szCs w:val="24"/>
              </w:rPr>
              <w:t>ая</w:t>
            </w:r>
            <w:r w:rsidRPr="00D04802">
              <w:rPr>
                <w:color w:val="000000" w:themeColor="text1"/>
                <w:sz w:val="24"/>
                <w:szCs w:val="24"/>
              </w:rPr>
              <w:t xml:space="preserve">  постановлением Правительства Республики Алтай 17.08.2018 № 268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14:paraId="4709B736" w14:textId="77777777" w:rsidR="00D04802" w:rsidRDefault="00D04802" w:rsidP="00D04802">
            <w:pPr>
              <w:pStyle w:val="aff8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D04802">
              <w:rPr>
                <w:color w:val="000000" w:themeColor="text1"/>
                <w:sz w:val="24"/>
                <w:szCs w:val="24"/>
              </w:rPr>
              <w:t>осударственн</w:t>
            </w:r>
            <w:r>
              <w:rPr>
                <w:color w:val="000000" w:themeColor="text1"/>
                <w:sz w:val="24"/>
                <w:szCs w:val="24"/>
              </w:rPr>
              <w:t>ая</w:t>
            </w:r>
            <w:r w:rsidRPr="00D04802">
              <w:rPr>
                <w:color w:val="000000" w:themeColor="text1"/>
                <w:sz w:val="24"/>
                <w:szCs w:val="24"/>
              </w:rPr>
              <w:t xml:space="preserve"> программ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D04802">
              <w:rPr>
                <w:color w:val="000000" w:themeColor="text1"/>
                <w:sz w:val="24"/>
                <w:szCs w:val="24"/>
              </w:rPr>
              <w:t xml:space="preserve"> Республики Алтай «Обеспечение экологической безопасности и улучшение состояния окружающей среды», утвержденн</w:t>
            </w:r>
            <w:r>
              <w:rPr>
                <w:color w:val="000000" w:themeColor="text1"/>
                <w:sz w:val="24"/>
                <w:szCs w:val="24"/>
              </w:rPr>
              <w:t>ая</w:t>
            </w:r>
            <w:r w:rsidRPr="00D04802">
              <w:rPr>
                <w:color w:val="000000" w:themeColor="text1"/>
                <w:sz w:val="24"/>
                <w:szCs w:val="24"/>
              </w:rPr>
              <w:t xml:space="preserve"> постановлением Правительства Республики Алтай от 13</w:t>
            </w:r>
            <w:r>
              <w:rPr>
                <w:color w:val="000000" w:themeColor="text1"/>
                <w:sz w:val="24"/>
                <w:szCs w:val="24"/>
              </w:rPr>
              <w:t>.09.</w:t>
            </w:r>
            <w:r w:rsidRPr="00D04802">
              <w:rPr>
                <w:color w:val="000000" w:themeColor="text1"/>
                <w:sz w:val="24"/>
                <w:szCs w:val="24"/>
              </w:rPr>
              <w:t>2017 № 228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14:paraId="4505EF0C" w14:textId="77777777" w:rsidR="00D04802" w:rsidRDefault="00D04802" w:rsidP="00D04802">
            <w:pPr>
              <w:pStyle w:val="aff8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D04802">
              <w:rPr>
                <w:color w:val="000000" w:themeColor="text1"/>
                <w:sz w:val="24"/>
                <w:szCs w:val="24"/>
              </w:rPr>
              <w:t>осударственн</w:t>
            </w:r>
            <w:r>
              <w:rPr>
                <w:color w:val="000000" w:themeColor="text1"/>
                <w:sz w:val="24"/>
                <w:szCs w:val="24"/>
              </w:rPr>
              <w:t>ая</w:t>
            </w:r>
            <w:r w:rsidRPr="00D04802">
              <w:rPr>
                <w:color w:val="000000" w:themeColor="text1"/>
                <w:sz w:val="24"/>
                <w:szCs w:val="24"/>
              </w:rPr>
              <w:t xml:space="preserve"> программ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D04802">
              <w:rPr>
                <w:color w:val="000000" w:themeColor="text1"/>
                <w:sz w:val="24"/>
                <w:szCs w:val="24"/>
              </w:rPr>
              <w:t xml:space="preserve"> Республики Алтай «Развитие внутреннего и въездного туризма», утвержденн</w:t>
            </w:r>
            <w:r>
              <w:rPr>
                <w:color w:val="000000" w:themeColor="text1"/>
                <w:sz w:val="24"/>
                <w:szCs w:val="24"/>
              </w:rPr>
              <w:t>ая</w:t>
            </w:r>
            <w:r w:rsidRPr="00D04802">
              <w:rPr>
                <w:color w:val="000000" w:themeColor="text1"/>
                <w:sz w:val="24"/>
                <w:szCs w:val="24"/>
              </w:rPr>
              <w:t xml:space="preserve"> постановлением Правительства Республики Алтай от 3 февраля  2020 года № 19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14:paraId="028CC069" w14:textId="492C3CBD" w:rsidR="00D04802" w:rsidRPr="00D04802" w:rsidRDefault="00D04802" w:rsidP="00D04802">
            <w:pPr>
              <w:pStyle w:val="aff8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color w:val="000000" w:themeColor="text1"/>
                <w:sz w:val="24"/>
                <w:szCs w:val="24"/>
              </w:rPr>
            </w:pPr>
            <w:r w:rsidRPr="00D04802">
              <w:rPr>
                <w:color w:val="000000" w:themeColor="text1"/>
                <w:sz w:val="24"/>
                <w:szCs w:val="24"/>
              </w:rPr>
              <w:t>Государственн</w:t>
            </w:r>
            <w:r>
              <w:rPr>
                <w:color w:val="000000" w:themeColor="text1"/>
                <w:sz w:val="24"/>
                <w:szCs w:val="24"/>
              </w:rPr>
              <w:t>ая</w:t>
            </w:r>
            <w:r w:rsidRPr="00D04802">
              <w:rPr>
                <w:color w:val="000000" w:themeColor="text1"/>
                <w:sz w:val="24"/>
                <w:szCs w:val="24"/>
              </w:rPr>
              <w:t xml:space="preserve"> программ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D04802">
              <w:rPr>
                <w:color w:val="000000" w:themeColor="text1"/>
                <w:sz w:val="24"/>
                <w:szCs w:val="24"/>
              </w:rPr>
              <w:t xml:space="preserve"> РА «Развитие сельского хозяйства и регулирование рынков сельскохозяйственных продуктов, сырья и продовольствия», утвержденная постановлением Правительства РА от 23.09.2020 года № 316</w:t>
            </w:r>
          </w:p>
        </w:tc>
      </w:tr>
      <w:tr w:rsidR="00BD5CD6" w:rsidRPr="002411B4" w14:paraId="42BDC216" w14:textId="77777777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C9602" w14:textId="0FB07980" w:rsidR="00BD5CD6" w:rsidRPr="002411B4" w:rsidRDefault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t>Ресурсное обеспечение реализации Программы: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BDB1" w14:textId="4ED55F89" w:rsidR="00BD5CD6" w:rsidRPr="002411B4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t>Общий объем финансирования по годам реализации составляет:</w:t>
            </w:r>
          </w:p>
          <w:p w14:paraId="7846120C" w14:textId="23958C5D" w:rsidR="00E94490" w:rsidRPr="002411B4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t xml:space="preserve">2022 год – </w:t>
            </w:r>
            <w:r w:rsidR="00E26E24">
              <w:rPr>
                <w:color w:val="000000" w:themeColor="text1"/>
                <w:sz w:val="24"/>
                <w:szCs w:val="24"/>
              </w:rPr>
              <w:t>58</w:t>
            </w:r>
            <w:r w:rsidR="00522E6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26E24">
              <w:rPr>
                <w:color w:val="000000" w:themeColor="text1"/>
                <w:sz w:val="24"/>
                <w:szCs w:val="24"/>
              </w:rPr>
              <w:t>038,27</w:t>
            </w:r>
            <w:r w:rsidR="00E1000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1B4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14:paraId="7CB0D6B6" w14:textId="0471F3EC" w:rsidR="00E94490" w:rsidRPr="002411B4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lastRenderedPageBreak/>
              <w:t xml:space="preserve">2023 год – </w:t>
            </w:r>
            <w:r w:rsidR="00E10008">
              <w:rPr>
                <w:color w:val="000000" w:themeColor="text1"/>
                <w:sz w:val="24"/>
                <w:szCs w:val="24"/>
              </w:rPr>
              <w:t>38 627,8</w:t>
            </w:r>
            <w:r w:rsidR="00E26E24">
              <w:rPr>
                <w:color w:val="000000" w:themeColor="text1"/>
                <w:sz w:val="24"/>
                <w:szCs w:val="24"/>
              </w:rPr>
              <w:t>5</w:t>
            </w:r>
            <w:r w:rsidR="00E1000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1B4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14:paraId="265AC130" w14:textId="664EDFDC" w:rsidR="00E94490" w:rsidRPr="002411B4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t xml:space="preserve">2024 год – </w:t>
            </w:r>
            <w:r w:rsidR="00E10008">
              <w:rPr>
                <w:color w:val="000000" w:themeColor="text1"/>
                <w:sz w:val="24"/>
                <w:szCs w:val="24"/>
              </w:rPr>
              <w:t xml:space="preserve">43 625,87 </w:t>
            </w:r>
            <w:r w:rsidRPr="002411B4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14:paraId="634A2709" w14:textId="77777777" w:rsidR="00E94490" w:rsidRPr="002411B4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104D81F" w14:textId="7EFBD490" w:rsidR="00E94490" w:rsidRPr="002411B4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t xml:space="preserve">Объем финансирования за счет средств субъекта Российской Федерации по годам реализации составляет: </w:t>
            </w:r>
          </w:p>
          <w:p w14:paraId="71E3E5A4" w14:textId="5FBDF7B6" w:rsidR="00E94490" w:rsidRPr="002411B4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t xml:space="preserve">2022 год – </w:t>
            </w:r>
            <w:r w:rsidR="00E26E24">
              <w:rPr>
                <w:color w:val="000000" w:themeColor="text1"/>
                <w:sz w:val="24"/>
                <w:szCs w:val="24"/>
              </w:rPr>
              <w:t>14 838,36</w:t>
            </w:r>
            <w:r w:rsidR="00E1000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1B4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14:paraId="4EEDB040" w14:textId="27195E8B" w:rsidR="00E94490" w:rsidRPr="002411B4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t xml:space="preserve">2023 год – </w:t>
            </w:r>
            <w:r w:rsidR="00E10008">
              <w:rPr>
                <w:color w:val="000000" w:themeColor="text1"/>
                <w:sz w:val="24"/>
                <w:szCs w:val="24"/>
              </w:rPr>
              <w:t>12 603,8</w:t>
            </w:r>
            <w:r w:rsidR="00E26E24">
              <w:rPr>
                <w:color w:val="000000" w:themeColor="text1"/>
                <w:sz w:val="24"/>
                <w:szCs w:val="24"/>
              </w:rPr>
              <w:t>5</w:t>
            </w:r>
            <w:r w:rsidR="00E1000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1B4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14:paraId="0F8F61D7" w14:textId="40089207" w:rsidR="00E94490" w:rsidRPr="002411B4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t xml:space="preserve">2024 год – </w:t>
            </w:r>
            <w:r w:rsidR="00E10008">
              <w:rPr>
                <w:color w:val="000000" w:themeColor="text1"/>
                <w:sz w:val="24"/>
                <w:szCs w:val="24"/>
              </w:rPr>
              <w:t xml:space="preserve">2 753,85 </w:t>
            </w:r>
            <w:r w:rsidRPr="002411B4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14:paraId="09CE3867" w14:textId="42D59F86" w:rsidR="00E94490" w:rsidRPr="002411B4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F947F56" w14:textId="515436B0" w:rsidR="00E94490" w:rsidRPr="002411B4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по годам реализации составляет: </w:t>
            </w:r>
          </w:p>
          <w:p w14:paraId="2EE5E82D" w14:textId="67E478AF" w:rsidR="00E94490" w:rsidRPr="002411B4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t xml:space="preserve">2022 год – </w:t>
            </w:r>
            <w:r w:rsidR="00E10008">
              <w:rPr>
                <w:color w:val="000000" w:themeColor="text1"/>
                <w:sz w:val="24"/>
                <w:szCs w:val="24"/>
              </w:rPr>
              <w:t>43 199,91</w:t>
            </w:r>
            <w:r w:rsidRPr="002411B4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14:paraId="4508C969" w14:textId="03BCEAF8" w:rsidR="00E94490" w:rsidRPr="002411B4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t xml:space="preserve">2023 год – </w:t>
            </w:r>
            <w:r w:rsidR="00E10008">
              <w:rPr>
                <w:color w:val="000000" w:themeColor="text1"/>
                <w:sz w:val="24"/>
                <w:szCs w:val="24"/>
              </w:rPr>
              <w:t xml:space="preserve">26 024,00 </w:t>
            </w:r>
            <w:r w:rsidRPr="002411B4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14:paraId="7D238A6C" w14:textId="4758A72F" w:rsidR="00E94490" w:rsidRPr="002411B4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t xml:space="preserve">2024 год – </w:t>
            </w:r>
            <w:r w:rsidR="00E10008">
              <w:rPr>
                <w:color w:val="000000" w:themeColor="text1"/>
                <w:sz w:val="24"/>
                <w:szCs w:val="24"/>
              </w:rPr>
              <w:t xml:space="preserve">40 872,02 </w:t>
            </w:r>
            <w:r w:rsidRPr="002411B4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14:paraId="1855A622" w14:textId="77777777" w:rsidR="00E94490" w:rsidRPr="002411B4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51A612D" w14:textId="30FDCE2A" w:rsidR="00E94490" w:rsidRPr="002411B4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t xml:space="preserve">Объем финансирования за счет средств местных бюджетов по годам реализации составляет: </w:t>
            </w:r>
          </w:p>
          <w:p w14:paraId="100EDF15" w14:textId="5AE3913A" w:rsidR="00E94490" w:rsidRPr="002411B4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t xml:space="preserve">2022 год – </w:t>
            </w:r>
            <w:r w:rsidR="007A5DC5">
              <w:rPr>
                <w:color w:val="000000" w:themeColor="text1"/>
                <w:sz w:val="24"/>
                <w:szCs w:val="24"/>
              </w:rPr>
              <w:t xml:space="preserve">0,0 </w:t>
            </w:r>
            <w:r w:rsidRPr="002411B4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14:paraId="2590D31D" w14:textId="6747367C" w:rsidR="00E94490" w:rsidRPr="002411B4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t xml:space="preserve">2023 год – </w:t>
            </w:r>
            <w:r w:rsidR="007A5DC5">
              <w:rPr>
                <w:color w:val="000000" w:themeColor="text1"/>
                <w:sz w:val="24"/>
                <w:szCs w:val="24"/>
              </w:rPr>
              <w:t xml:space="preserve">0,0 </w:t>
            </w:r>
            <w:r w:rsidRPr="002411B4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14:paraId="3FFFD900" w14:textId="320219C6" w:rsidR="00E94490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t xml:space="preserve">2024 год – </w:t>
            </w:r>
            <w:r w:rsidR="007A5DC5">
              <w:rPr>
                <w:color w:val="000000" w:themeColor="text1"/>
                <w:sz w:val="24"/>
                <w:szCs w:val="24"/>
              </w:rPr>
              <w:t xml:space="preserve">0,0 </w:t>
            </w:r>
            <w:r w:rsidRPr="002411B4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14:paraId="6B97B48A" w14:textId="2925B598" w:rsidR="00D636E1" w:rsidRDefault="00D636E1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6429C5E" w14:textId="0ADB2CB9" w:rsidR="00D636E1" w:rsidRPr="002411B4" w:rsidRDefault="00D636E1" w:rsidP="00D63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t xml:space="preserve">Объем финансирования за счет средств </w:t>
            </w:r>
            <w:r>
              <w:rPr>
                <w:color w:val="000000" w:themeColor="text1"/>
                <w:sz w:val="24"/>
                <w:szCs w:val="24"/>
              </w:rPr>
              <w:t>внебюджетных источников</w:t>
            </w:r>
            <w:r w:rsidRPr="002411B4">
              <w:rPr>
                <w:color w:val="000000" w:themeColor="text1"/>
                <w:sz w:val="24"/>
                <w:szCs w:val="24"/>
              </w:rPr>
              <w:t xml:space="preserve"> по годам реализации составляет: </w:t>
            </w:r>
          </w:p>
          <w:p w14:paraId="147571E1" w14:textId="15A39BE5" w:rsidR="00D636E1" w:rsidRPr="002411B4" w:rsidRDefault="00D636E1" w:rsidP="00D63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t xml:space="preserve">2022 год – </w:t>
            </w:r>
            <w:r w:rsidR="007A5DC5">
              <w:rPr>
                <w:color w:val="000000" w:themeColor="text1"/>
                <w:sz w:val="24"/>
                <w:szCs w:val="24"/>
              </w:rPr>
              <w:t xml:space="preserve">0,0 </w:t>
            </w:r>
            <w:r w:rsidRPr="002411B4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14:paraId="789E9343" w14:textId="40A0674C" w:rsidR="00D636E1" w:rsidRPr="002411B4" w:rsidRDefault="00D636E1" w:rsidP="00D63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t xml:space="preserve">2023 год – </w:t>
            </w:r>
            <w:r w:rsidR="007A5DC5">
              <w:rPr>
                <w:color w:val="000000" w:themeColor="text1"/>
                <w:sz w:val="24"/>
                <w:szCs w:val="24"/>
              </w:rPr>
              <w:t xml:space="preserve">0,0 </w:t>
            </w:r>
            <w:r w:rsidRPr="002411B4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14:paraId="26B43F71" w14:textId="64A7B6E8" w:rsidR="00D636E1" w:rsidRPr="002411B4" w:rsidRDefault="00D636E1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2411B4">
              <w:rPr>
                <w:color w:val="000000" w:themeColor="text1"/>
                <w:sz w:val="24"/>
                <w:szCs w:val="24"/>
              </w:rPr>
              <w:t xml:space="preserve">2024 год – </w:t>
            </w:r>
            <w:r w:rsidR="007A5DC5">
              <w:rPr>
                <w:color w:val="000000" w:themeColor="text1"/>
                <w:sz w:val="24"/>
                <w:szCs w:val="24"/>
              </w:rPr>
              <w:t xml:space="preserve">0,0 </w:t>
            </w:r>
            <w:r w:rsidRPr="002411B4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14:paraId="4993B619" w14:textId="7732F0A0" w:rsidR="00E94490" w:rsidRPr="002411B4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F9911A9" w14:textId="26FC23DF" w:rsidR="00900418" w:rsidRPr="00C50F22" w:rsidRDefault="00900418" w:rsidP="00162A6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sectPr w:rsidR="00900418" w:rsidRPr="00C50F22" w:rsidSect="00EB7449">
      <w:headerReference w:type="even" r:id="rId9"/>
      <w:headerReference w:type="default" r:id="rId10"/>
      <w:headerReference w:type="first" r:id="rId11"/>
      <w:pgSz w:w="16838" w:h="11906" w:orient="landscape"/>
      <w:pgMar w:top="1418" w:right="1134" w:bottom="851" w:left="1134" w:header="709" w:footer="720" w:gutter="0"/>
      <w:cols w:space="720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77903" w16cex:dateUtc="2021-08-18T09:18:00Z"/>
  <w16cex:commentExtensible w16cex:durableId="24C4E339" w16cex:dateUtc="2021-08-16T10:14:00Z"/>
  <w16cex:commentExtensible w16cex:durableId="24C4E344" w16cex:dateUtc="2021-08-16T10:14:00Z"/>
  <w16cex:commentExtensible w16cex:durableId="24C4FD6E" w16cex:dateUtc="2021-08-16T12:06:00Z"/>
  <w16cex:commentExtensible w16cex:durableId="24C4E2A4" w16cex:dateUtc="2021-08-16T10:12:00Z"/>
  <w16cex:commentExtensible w16cex:durableId="24C52C6B" w16cex:dateUtc="2021-08-16T15:26:00Z"/>
  <w16cex:commentExtensible w16cex:durableId="24C52E5A" w16cex:dateUtc="2021-08-16T15:35:00Z"/>
  <w16cex:commentExtensible w16cex:durableId="24C77D88" w16cex:dateUtc="2021-08-18T09:37:00Z"/>
  <w16cex:commentExtensible w16cex:durableId="24C77CC4" w16cex:dateUtc="2021-08-18T09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0E9325" w16cid:durableId="24C77903"/>
  <w16cid:commentId w16cid:paraId="50D9A682" w16cid:durableId="24C4E339"/>
  <w16cid:commentId w16cid:paraId="6F7E935D" w16cid:durableId="24C4E344"/>
  <w16cid:commentId w16cid:paraId="7D2C2DF2" w16cid:durableId="24C4FD6E"/>
  <w16cid:commentId w16cid:paraId="3027CCCB" w16cid:durableId="24C4E2A4"/>
  <w16cid:commentId w16cid:paraId="5CFA4DC4" w16cid:durableId="24C52C6B"/>
  <w16cid:commentId w16cid:paraId="24B1617D" w16cid:durableId="24C52E5A"/>
  <w16cid:commentId w16cid:paraId="490EBE9A" w16cid:durableId="24C77D88"/>
  <w16cid:commentId w16cid:paraId="50215493" w16cid:durableId="24C77C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466B3" w14:textId="77777777" w:rsidR="00C407B8" w:rsidRDefault="00C407B8">
      <w:r>
        <w:separator/>
      </w:r>
    </w:p>
  </w:endnote>
  <w:endnote w:type="continuationSeparator" w:id="0">
    <w:p w14:paraId="039565FF" w14:textId="77777777" w:rsidR="00C407B8" w:rsidRDefault="00C4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2E708" w14:textId="77777777" w:rsidR="00C407B8" w:rsidRDefault="00C407B8">
      <w:r>
        <w:separator/>
      </w:r>
    </w:p>
  </w:footnote>
  <w:footnote w:type="continuationSeparator" w:id="0">
    <w:p w14:paraId="573D842B" w14:textId="77777777" w:rsidR="00C407B8" w:rsidRDefault="00C40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ECD" w14:textId="77777777" w:rsidR="00D5540A" w:rsidRDefault="00D5540A">
    <w:pPr>
      <w:pBdr>
        <w:top w:val="nil"/>
        <w:left w:val="nil"/>
        <w:bottom w:val="nil"/>
        <w:right w:val="nil"/>
        <w:between w:val="nil"/>
      </w:pBdr>
      <w:jc w:val="both"/>
      <w:rPr>
        <w:rFonts w:ascii="Times" w:eastAsia="Times" w:hAnsi="Times" w:cs="Times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ED0" w14:textId="5881DA21" w:rsidR="00D5540A" w:rsidRDefault="00D5540A">
    <w:pPr>
      <w:pBdr>
        <w:top w:val="nil"/>
        <w:left w:val="nil"/>
        <w:bottom w:val="nil"/>
        <w:right w:val="nil"/>
        <w:between w:val="nil"/>
      </w:pBdr>
      <w:jc w:val="center"/>
      <w:rPr>
        <w:rFonts w:ascii="Times" w:eastAsia="Times" w:hAnsi="Times" w:cs="Times"/>
        <w:color w:val="000000"/>
        <w:sz w:val="28"/>
        <w:szCs w:val="28"/>
      </w:rPr>
    </w:pPr>
    <w:r>
      <w:rPr>
        <w:rFonts w:ascii="Times" w:eastAsia="Times" w:hAnsi="Times" w:cs="Times"/>
        <w:color w:val="000000"/>
        <w:sz w:val="24"/>
        <w:szCs w:val="24"/>
      </w:rPr>
      <w:fldChar w:fldCharType="begin"/>
    </w:r>
    <w:r>
      <w:rPr>
        <w:rFonts w:ascii="Times" w:eastAsia="Times" w:hAnsi="Times" w:cs="Times"/>
        <w:color w:val="000000"/>
        <w:sz w:val="24"/>
        <w:szCs w:val="24"/>
      </w:rPr>
      <w:instrText>PAGE</w:instrText>
    </w:r>
    <w:r>
      <w:rPr>
        <w:rFonts w:ascii="Times" w:eastAsia="Times" w:hAnsi="Times" w:cs="Times"/>
        <w:color w:val="000000"/>
        <w:sz w:val="24"/>
        <w:szCs w:val="24"/>
      </w:rPr>
      <w:fldChar w:fldCharType="separate"/>
    </w:r>
    <w:r w:rsidR="00BA0295">
      <w:rPr>
        <w:rFonts w:ascii="Times" w:eastAsia="Times" w:hAnsi="Times" w:cs="Times"/>
        <w:noProof/>
        <w:color w:val="000000"/>
        <w:sz w:val="24"/>
        <w:szCs w:val="24"/>
      </w:rPr>
      <w:t>2</w:t>
    </w:r>
    <w:r>
      <w:rPr>
        <w:rFonts w:ascii="Times" w:eastAsia="Times" w:hAnsi="Times" w:cs="Times"/>
        <w:color w:val="000000"/>
        <w:sz w:val="24"/>
        <w:szCs w:val="24"/>
      </w:rPr>
      <w:fldChar w:fldCharType="end"/>
    </w:r>
  </w:p>
  <w:p w14:paraId="00000ED1" w14:textId="77777777" w:rsidR="00D5540A" w:rsidRDefault="00D5540A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ED5" w14:textId="77777777" w:rsidR="00D5540A" w:rsidRDefault="00D5540A">
    <w:pPr>
      <w:pBdr>
        <w:top w:val="nil"/>
        <w:left w:val="nil"/>
        <w:bottom w:val="nil"/>
        <w:right w:val="nil"/>
        <w:between w:val="nil"/>
      </w:pBdr>
      <w:jc w:val="both"/>
      <w:rPr>
        <w:rFonts w:ascii="Times" w:eastAsia="Times" w:hAnsi="Times" w:cs="Times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7E0"/>
    <w:multiLevelType w:val="hybridMultilevel"/>
    <w:tmpl w:val="C7326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E2E07"/>
    <w:multiLevelType w:val="multilevel"/>
    <w:tmpl w:val="2D78BC3A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34C794B"/>
    <w:multiLevelType w:val="multilevel"/>
    <w:tmpl w:val="C4D24F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EC35FAA"/>
    <w:multiLevelType w:val="hybridMultilevel"/>
    <w:tmpl w:val="8D74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75108"/>
    <w:multiLevelType w:val="multilevel"/>
    <w:tmpl w:val="E49A97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5">
    <w:nsid w:val="6269206C"/>
    <w:multiLevelType w:val="hybridMultilevel"/>
    <w:tmpl w:val="FF0A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D239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18"/>
    <w:rsid w:val="00004AFC"/>
    <w:rsid w:val="00021D69"/>
    <w:rsid w:val="00035490"/>
    <w:rsid w:val="00053962"/>
    <w:rsid w:val="00064BFA"/>
    <w:rsid w:val="000971D8"/>
    <w:rsid w:val="000A5957"/>
    <w:rsid w:val="000D070E"/>
    <w:rsid w:val="000D0A2F"/>
    <w:rsid w:val="000D10BE"/>
    <w:rsid w:val="000D2EF7"/>
    <w:rsid w:val="000D696F"/>
    <w:rsid w:val="001030FD"/>
    <w:rsid w:val="00162A6C"/>
    <w:rsid w:val="001645F6"/>
    <w:rsid w:val="00171B1D"/>
    <w:rsid w:val="0017461B"/>
    <w:rsid w:val="00186BFC"/>
    <w:rsid w:val="00190ED1"/>
    <w:rsid w:val="001E5A10"/>
    <w:rsid w:val="00210FC1"/>
    <w:rsid w:val="002411B4"/>
    <w:rsid w:val="00266685"/>
    <w:rsid w:val="002A027A"/>
    <w:rsid w:val="002E35A4"/>
    <w:rsid w:val="002E3D58"/>
    <w:rsid w:val="003018B7"/>
    <w:rsid w:val="00314407"/>
    <w:rsid w:val="00341186"/>
    <w:rsid w:val="0034196B"/>
    <w:rsid w:val="00351C73"/>
    <w:rsid w:val="003576DB"/>
    <w:rsid w:val="0036607B"/>
    <w:rsid w:val="00384E76"/>
    <w:rsid w:val="003A0DA0"/>
    <w:rsid w:val="00407B19"/>
    <w:rsid w:val="004136AA"/>
    <w:rsid w:val="00427C2A"/>
    <w:rsid w:val="00427FD3"/>
    <w:rsid w:val="0043202D"/>
    <w:rsid w:val="00433983"/>
    <w:rsid w:val="0044513A"/>
    <w:rsid w:val="00453C62"/>
    <w:rsid w:val="00467BED"/>
    <w:rsid w:val="004947DB"/>
    <w:rsid w:val="004D0571"/>
    <w:rsid w:val="004D3FA3"/>
    <w:rsid w:val="004E2F47"/>
    <w:rsid w:val="004F1DD6"/>
    <w:rsid w:val="004F480D"/>
    <w:rsid w:val="005108B9"/>
    <w:rsid w:val="00513236"/>
    <w:rsid w:val="00522E66"/>
    <w:rsid w:val="00531488"/>
    <w:rsid w:val="00560C0C"/>
    <w:rsid w:val="00561890"/>
    <w:rsid w:val="00562766"/>
    <w:rsid w:val="0057002D"/>
    <w:rsid w:val="005A6049"/>
    <w:rsid w:val="005A735B"/>
    <w:rsid w:val="005D1D47"/>
    <w:rsid w:val="005F4050"/>
    <w:rsid w:val="006444A1"/>
    <w:rsid w:val="00663426"/>
    <w:rsid w:val="00694DE2"/>
    <w:rsid w:val="006A2F7E"/>
    <w:rsid w:val="006D5B2F"/>
    <w:rsid w:val="006E298A"/>
    <w:rsid w:val="006E5D63"/>
    <w:rsid w:val="00705DC2"/>
    <w:rsid w:val="00710618"/>
    <w:rsid w:val="007112E8"/>
    <w:rsid w:val="00716EFF"/>
    <w:rsid w:val="00717469"/>
    <w:rsid w:val="00741885"/>
    <w:rsid w:val="007447ED"/>
    <w:rsid w:val="00751842"/>
    <w:rsid w:val="007531D9"/>
    <w:rsid w:val="00755958"/>
    <w:rsid w:val="00786188"/>
    <w:rsid w:val="007952C7"/>
    <w:rsid w:val="007A2F0B"/>
    <w:rsid w:val="007A5DC5"/>
    <w:rsid w:val="007D7F70"/>
    <w:rsid w:val="00802452"/>
    <w:rsid w:val="00810495"/>
    <w:rsid w:val="0083177A"/>
    <w:rsid w:val="00833D11"/>
    <w:rsid w:val="00875E97"/>
    <w:rsid w:val="008A7234"/>
    <w:rsid w:val="008D31BC"/>
    <w:rsid w:val="008E2C78"/>
    <w:rsid w:val="008E3EEC"/>
    <w:rsid w:val="008F1770"/>
    <w:rsid w:val="008F7D05"/>
    <w:rsid w:val="00900418"/>
    <w:rsid w:val="0091607C"/>
    <w:rsid w:val="00920948"/>
    <w:rsid w:val="00932620"/>
    <w:rsid w:val="0095168B"/>
    <w:rsid w:val="00965F06"/>
    <w:rsid w:val="00967B0B"/>
    <w:rsid w:val="00993609"/>
    <w:rsid w:val="009A66E8"/>
    <w:rsid w:val="009C298E"/>
    <w:rsid w:val="00A01C99"/>
    <w:rsid w:val="00A142B1"/>
    <w:rsid w:val="00A20D35"/>
    <w:rsid w:val="00A35168"/>
    <w:rsid w:val="00A5019D"/>
    <w:rsid w:val="00A511C1"/>
    <w:rsid w:val="00A6731A"/>
    <w:rsid w:val="00A87392"/>
    <w:rsid w:val="00AA5AC5"/>
    <w:rsid w:val="00AB38DB"/>
    <w:rsid w:val="00B45B21"/>
    <w:rsid w:val="00B66DB7"/>
    <w:rsid w:val="00B7052C"/>
    <w:rsid w:val="00B722B8"/>
    <w:rsid w:val="00B94BE6"/>
    <w:rsid w:val="00BA0295"/>
    <w:rsid w:val="00BB011F"/>
    <w:rsid w:val="00BB394E"/>
    <w:rsid w:val="00BC2B75"/>
    <w:rsid w:val="00BC3523"/>
    <w:rsid w:val="00BD5CD6"/>
    <w:rsid w:val="00BD7DE1"/>
    <w:rsid w:val="00C00CFC"/>
    <w:rsid w:val="00C152F6"/>
    <w:rsid w:val="00C20DDD"/>
    <w:rsid w:val="00C407B8"/>
    <w:rsid w:val="00C44765"/>
    <w:rsid w:val="00C50F22"/>
    <w:rsid w:val="00C51CDC"/>
    <w:rsid w:val="00C87EE6"/>
    <w:rsid w:val="00CA7704"/>
    <w:rsid w:val="00CB65F1"/>
    <w:rsid w:val="00CE19D8"/>
    <w:rsid w:val="00CE55EF"/>
    <w:rsid w:val="00D04802"/>
    <w:rsid w:val="00D257E6"/>
    <w:rsid w:val="00D30C0D"/>
    <w:rsid w:val="00D3223A"/>
    <w:rsid w:val="00D52322"/>
    <w:rsid w:val="00D5540A"/>
    <w:rsid w:val="00D636E1"/>
    <w:rsid w:val="00D8586E"/>
    <w:rsid w:val="00D86B2C"/>
    <w:rsid w:val="00DB6016"/>
    <w:rsid w:val="00DB6ABA"/>
    <w:rsid w:val="00DE3634"/>
    <w:rsid w:val="00E04988"/>
    <w:rsid w:val="00E10008"/>
    <w:rsid w:val="00E26E24"/>
    <w:rsid w:val="00E32D84"/>
    <w:rsid w:val="00E340EA"/>
    <w:rsid w:val="00E918C4"/>
    <w:rsid w:val="00E94490"/>
    <w:rsid w:val="00EB7449"/>
    <w:rsid w:val="00EC2BD5"/>
    <w:rsid w:val="00ED0833"/>
    <w:rsid w:val="00ED0945"/>
    <w:rsid w:val="00F065D8"/>
    <w:rsid w:val="00F06E8A"/>
    <w:rsid w:val="00F13EA7"/>
    <w:rsid w:val="00F310E1"/>
    <w:rsid w:val="00F36156"/>
    <w:rsid w:val="00F770AA"/>
    <w:rsid w:val="00FB42C2"/>
    <w:rsid w:val="00FC4A29"/>
    <w:rsid w:val="00FD0445"/>
    <w:rsid w:val="00FD4C1F"/>
    <w:rsid w:val="00FF3B5C"/>
    <w:rsid w:val="00FF5E85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9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semiHidden/>
    <w:unhideWhenUsed/>
    <w:rsid w:val="000D0A2F"/>
  </w:style>
  <w:style w:type="character" w:customStyle="1" w:styleId="afb">
    <w:name w:val="Текст сноски Знак"/>
    <w:basedOn w:val="a0"/>
    <w:link w:val="afa"/>
    <w:uiPriority w:val="99"/>
    <w:semiHidden/>
    <w:rsid w:val="000D0A2F"/>
  </w:style>
  <w:style w:type="character" w:styleId="afc">
    <w:name w:val="footnote reference"/>
    <w:basedOn w:val="a0"/>
    <w:uiPriority w:val="99"/>
    <w:semiHidden/>
    <w:unhideWhenUsed/>
    <w:rsid w:val="000D0A2F"/>
    <w:rPr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710618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710618"/>
  </w:style>
  <w:style w:type="character" w:customStyle="1" w:styleId="aff">
    <w:name w:val="Текст примечания Знак"/>
    <w:basedOn w:val="a0"/>
    <w:link w:val="afe"/>
    <w:uiPriority w:val="99"/>
    <w:semiHidden/>
    <w:rsid w:val="00710618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71061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710618"/>
    <w:rPr>
      <w:b/>
      <w:bCs/>
    </w:rPr>
  </w:style>
  <w:style w:type="paragraph" w:customStyle="1" w:styleId="-">
    <w:name w:val="ЕСКД_Таблица строка - центр"/>
    <w:basedOn w:val="a"/>
    <w:link w:val="-0"/>
    <w:uiPriority w:val="4"/>
    <w:rsid w:val="00B94BE6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-0">
    <w:name w:val="ЕСКД_Таблица строка - центр Знак"/>
    <w:basedOn w:val="a0"/>
    <w:link w:val="-"/>
    <w:uiPriority w:val="4"/>
    <w:rsid w:val="00B94BE6"/>
    <w:rPr>
      <w:rFonts w:asciiTheme="minorHAnsi" w:eastAsiaTheme="minorHAnsi" w:hAnsiTheme="minorHAnsi" w:cstheme="minorBidi"/>
      <w:sz w:val="24"/>
      <w:lang w:eastAsia="en-US"/>
    </w:rPr>
  </w:style>
  <w:style w:type="paragraph" w:styleId="aff2">
    <w:name w:val="Balloon Text"/>
    <w:basedOn w:val="a"/>
    <w:link w:val="aff3"/>
    <w:uiPriority w:val="99"/>
    <w:semiHidden/>
    <w:unhideWhenUsed/>
    <w:rsid w:val="000A5957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0A5957"/>
    <w:rPr>
      <w:rFonts w:ascii="Segoe UI" w:hAnsi="Segoe UI" w:cs="Segoe UI"/>
      <w:sz w:val="18"/>
      <w:szCs w:val="18"/>
    </w:rPr>
  </w:style>
  <w:style w:type="paragraph" w:styleId="aff4">
    <w:name w:val="header"/>
    <w:basedOn w:val="a"/>
    <w:link w:val="aff5"/>
    <w:uiPriority w:val="99"/>
    <w:unhideWhenUsed/>
    <w:rsid w:val="00C50F22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C50F22"/>
  </w:style>
  <w:style w:type="paragraph" w:styleId="aff6">
    <w:name w:val="footer"/>
    <w:basedOn w:val="a"/>
    <w:link w:val="aff7"/>
    <w:uiPriority w:val="99"/>
    <w:unhideWhenUsed/>
    <w:rsid w:val="00C50F22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rsid w:val="00C50F22"/>
  </w:style>
  <w:style w:type="paragraph" w:styleId="aff8">
    <w:name w:val="List Paragraph"/>
    <w:basedOn w:val="a"/>
    <w:uiPriority w:val="34"/>
    <w:qFormat/>
    <w:rsid w:val="00171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semiHidden/>
    <w:unhideWhenUsed/>
    <w:rsid w:val="000D0A2F"/>
  </w:style>
  <w:style w:type="character" w:customStyle="1" w:styleId="afb">
    <w:name w:val="Текст сноски Знак"/>
    <w:basedOn w:val="a0"/>
    <w:link w:val="afa"/>
    <w:uiPriority w:val="99"/>
    <w:semiHidden/>
    <w:rsid w:val="000D0A2F"/>
  </w:style>
  <w:style w:type="character" w:styleId="afc">
    <w:name w:val="footnote reference"/>
    <w:basedOn w:val="a0"/>
    <w:uiPriority w:val="99"/>
    <w:semiHidden/>
    <w:unhideWhenUsed/>
    <w:rsid w:val="000D0A2F"/>
    <w:rPr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710618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710618"/>
  </w:style>
  <w:style w:type="character" w:customStyle="1" w:styleId="aff">
    <w:name w:val="Текст примечания Знак"/>
    <w:basedOn w:val="a0"/>
    <w:link w:val="afe"/>
    <w:uiPriority w:val="99"/>
    <w:semiHidden/>
    <w:rsid w:val="00710618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71061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710618"/>
    <w:rPr>
      <w:b/>
      <w:bCs/>
    </w:rPr>
  </w:style>
  <w:style w:type="paragraph" w:customStyle="1" w:styleId="-">
    <w:name w:val="ЕСКД_Таблица строка - центр"/>
    <w:basedOn w:val="a"/>
    <w:link w:val="-0"/>
    <w:uiPriority w:val="4"/>
    <w:rsid w:val="00B94BE6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-0">
    <w:name w:val="ЕСКД_Таблица строка - центр Знак"/>
    <w:basedOn w:val="a0"/>
    <w:link w:val="-"/>
    <w:uiPriority w:val="4"/>
    <w:rsid w:val="00B94BE6"/>
    <w:rPr>
      <w:rFonts w:asciiTheme="minorHAnsi" w:eastAsiaTheme="minorHAnsi" w:hAnsiTheme="minorHAnsi" w:cstheme="minorBidi"/>
      <w:sz w:val="24"/>
      <w:lang w:eastAsia="en-US"/>
    </w:rPr>
  </w:style>
  <w:style w:type="paragraph" w:styleId="aff2">
    <w:name w:val="Balloon Text"/>
    <w:basedOn w:val="a"/>
    <w:link w:val="aff3"/>
    <w:uiPriority w:val="99"/>
    <w:semiHidden/>
    <w:unhideWhenUsed/>
    <w:rsid w:val="000A5957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0A5957"/>
    <w:rPr>
      <w:rFonts w:ascii="Segoe UI" w:hAnsi="Segoe UI" w:cs="Segoe UI"/>
      <w:sz w:val="18"/>
      <w:szCs w:val="18"/>
    </w:rPr>
  </w:style>
  <w:style w:type="paragraph" w:styleId="aff4">
    <w:name w:val="header"/>
    <w:basedOn w:val="a"/>
    <w:link w:val="aff5"/>
    <w:uiPriority w:val="99"/>
    <w:unhideWhenUsed/>
    <w:rsid w:val="00C50F22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C50F22"/>
  </w:style>
  <w:style w:type="paragraph" w:styleId="aff6">
    <w:name w:val="footer"/>
    <w:basedOn w:val="a"/>
    <w:link w:val="aff7"/>
    <w:uiPriority w:val="99"/>
    <w:unhideWhenUsed/>
    <w:rsid w:val="00C50F22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rsid w:val="00C50F22"/>
  </w:style>
  <w:style w:type="paragraph" w:styleId="aff8">
    <w:name w:val="List Paragraph"/>
    <w:basedOn w:val="a"/>
    <w:uiPriority w:val="34"/>
    <w:qFormat/>
    <w:rsid w:val="00171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23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02BE1-FA43-463E-8B7B-39BF2870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userit1</cp:lastModifiedBy>
  <cp:revision>89</cp:revision>
  <cp:lastPrinted>2021-11-30T06:06:00Z</cp:lastPrinted>
  <dcterms:created xsi:type="dcterms:W3CDTF">2021-07-05T15:00:00Z</dcterms:created>
  <dcterms:modified xsi:type="dcterms:W3CDTF">2021-12-06T10:43:00Z</dcterms:modified>
</cp:coreProperties>
</file>